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3434B7" w:rsidP="00623571">
            <w:pPr>
              <w:jc w:val="center"/>
              <w:rPr>
                <w:rFonts w:ascii="Arial" w:hAnsi="Arial" w:cs="Arial"/>
                <w:color w:val="323E4F" w:themeColor="text2" w:themeShade="BF"/>
                <w:sz w:val="28"/>
              </w:rPr>
            </w:pPr>
            <w:r>
              <w:rPr>
                <w:rFonts w:ascii="Arial" w:hAnsi="Arial" w:cs="Arial"/>
                <w:color w:val="323E4F" w:themeColor="text2" w:themeShade="BF"/>
                <w:sz w:val="52"/>
              </w:rPr>
              <w:t>Leisure Assistant</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DA25E9" w:rsidRPr="00DA25E9">
              <w:rPr>
                <w:rFonts w:ascii="Arial" w:hAnsi="Arial" w:cs="Arial"/>
                <w:color w:val="323E4F" w:themeColor="text2" w:themeShade="BF"/>
                <w:sz w:val="28"/>
              </w:rPr>
              <w:t>REQ005304</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3434B7">
              <w:rPr>
                <w:rFonts w:ascii="Arial" w:hAnsi="Arial" w:cs="Arial"/>
                <w:color w:val="323E4F" w:themeColor="text2" w:themeShade="BF"/>
                <w:sz w:val="28"/>
              </w:rPr>
              <w:t>Economy and Culture</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3434B7">
              <w:rPr>
                <w:rFonts w:ascii="Arial" w:hAnsi="Arial" w:cs="Arial"/>
                <w:color w:val="323E4F" w:themeColor="text2" w:themeShade="BF"/>
                <w:sz w:val="28"/>
              </w:rPr>
              <w:t>Leisure Services</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proofErr w:type="spellStart"/>
            <w:r w:rsidR="00FF377D">
              <w:rPr>
                <w:rFonts w:ascii="Arial" w:hAnsi="Arial" w:cs="Arial"/>
                <w:color w:val="323E4F" w:themeColor="text2" w:themeShade="BF"/>
                <w:sz w:val="28"/>
              </w:rPr>
              <w:t>Abergele</w:t>
            </w:r>
            <w:proofErr w:type="spellEnd"/>
            <w:r w:rsidR="00FF377D">
              <w:rPr>
                <w:rFonts w:ascii="Arial" w:hAnsi="Arial" w:cs="Arial"/>
                <w:color w:val="323E4F" w:themeColor="text2" w:themeShade="BF"/>
                <w:sz w:val="28"/>
              </w:rPr>
              <w:t xml:space="preserve"> Leisure Centre</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3434B7">
              <w:rPr>
                <w:rFonts w:ascii="Arial" w:hAnsi="Arial" w:cs="Arial"/>
                <w:color w:val="323E4F" w:themeColor="text2" w:themeShade="BF"/>
                <w:sz w:val="28"/>
              </w:rPr>
              <w:t>G02 (£21,189 - £21,575 per annum)</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3434B7">
              <w:rPr>
                <w:rFonts w:ascii="Arial" w:hAnsi="Arial" w:cs="Arial"/>
                <w:color w:val="323E4F" w:themeColor="text2" w:themeShade="BF"/>
                <w:sz w:val="28"/>
              </w:rPr>
              <w:t>37 hours per week</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is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3434B7" w:rsidP="00623571">
            <w:pPr>
              <w:rPr>
                <w:rFonts w:ascii="Arial" w:hAnsi="Arial" w:cs="Arial"/>
                <w:color w:val="323E4F" w:themeColor="text2" w:themeShade="BF"/>
                <w:sz w:val="28"/>
              </w:rPr>
            </w:pPr>
            <w:r>
              <w:rPr>
                <w:rFonts w:ascii="Arial" w:hAnsi="Arial" w:cs="Arial"/>
                <w:color w:val="323E4F" w:themeColor="text2" w:themeShade="BF"/>
                <w:sz w:val="28"/>
              </w:rPr>
              <w:t>Alun Evans / Area Manager / 01492 577943 / alun.s.evans</w:t>
            </w:r>
            <w:r w:rsidRPr="00C63C15">
              <w:rPr>
                <w:rFonts w:ascii="Arial" w:hAnsi="Arial" w:cs="Arial"/>
                <w:color w:val="323E4F" w:themeColor="text2" w:themeShade="BF"/>
                <w:sz w:val="28"/>
              </w:rPr>
              <w:t>@conwy.gov.uk</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3434B7" w:rsidRDefault="00777CEB" w:rsidP="003434B7">
            <w:pPr>
              <w:rPr>
                <w:rFonts w:ascii="Arial" w:hAnsi="Arial" w:cs="Arial"/>
                <w:b w:val="0"/>
                <w:sz w:val="24"/>
              </w:rPr>
            </w:pPr>
            <w:bookmarkStart w:id="0" w:name="_GoBack"/>
            <w:bookmarkEnd w:id="0"/>
            <w:r>
              <w:rPr>
                <w:rFonts w:ascii="Arial" w:hAnsi="Arial" w:cs="Arial"/>
                <w:b w:val="0"/>
                <w:sz w:val="24"/>
              </w:rPr>
              <w:lastRenderedPageBreak/>
              <w:t>A</w:t>
            </w:r>
            <w:r w:rsidR="003434B7">
              <w:rPr>
                <w:rFonts w:ascii="Arial" w:hAnsi="Arial" w:cs="Arial"/>
                <w:b w:val="0"/>
                <w:sz w:val="24"/>
              </w:rPr>
              <w:t xml:space="preserve"> full time leisure assistant position have arisen for an enthusiastic, vibrant, hardworking person who is wishing to start a career in the leisure industry.</w:t>
            </w:r>
          </w:p>
          <w:p w:rsidR="003434B7" w:rsidRDefault="003434B7" w:rsidP="003434B7">
            <w:pPr>
              <w:rPr>
                <w:rFonts w:ascii="Arial" w:hAnsi="Arial" w:cs="Arial"/>
                <w:b w:val="0"/>
                <w:sz w:val="24"/>
              </w:rPr>
            </w:pPr>
          </w:p>
          <w:p w:rsidR="003434B7" w:rsidRDefault="003434B7" w:rsidP="003434B7">
            <w:pPr>
              <w:rPr>
                <w:rFonts w:ascii="Arial" w:hAnsi="Arial" w:cs="Arial"/>
                <w:b w:val="0"/>
                <w:sz w:val="24"/>
              </w:rPr>
            </w:pPr>
            <w:r>
              <w:rPr>
                <w:rFonts w:ascii="Arial" w:hAnsi="Arial" w:cs="Arial"/>
                <w:b w:val="0"/>
                <w:sz w:val="24"/>
              </w:rPr>
              <w:t xml:space="preserve">The successful candidate will form part of </w:t>
            </w:r>
            <w:proofErr w:type="spellStart"/>
            <w:r w:rsidR="00777CEB">
              <w:rPr>
                <w:rFonts w:ascii="Arial" w:hAnsi="Arial" w:cs="Arial"/>
                <w:b w:val="0"/>
                <w:sz w:val="24"/>
              </w:rPr>
              <w:t>Abergele</w:t>
            </w:r>
            <w:proofErr w:type="spellEnd"/>
            <w:r w:rsidR="00777CEB">
              <w:rPr>
                <w:rFonts w:ascii="Arial" w:hAnsi="Arial" w:cs="Arial"/>
                <w:b w:val="0"/>
                <w:sz w:val="24"/>
              </w:rPr>
              <w:t xml:space="preserve"> Leisure Centre</w:t>
            </w:r>
            <w:r>
              <w:rPr>
                <w:rFonts w:ascii="Arial" w:hAnsi="Arial" w:cs="Arial"/>
                <w:b w:val="0"/>
                <w:sz w:val="24"/>
              </w:rPr>
              <w:t xml:space="preserve"> operations team and will perform the following:</w:t>
            </w:r>
          </w:p>
          <w:p w:rsidR="003434B7" w:rsidRDefault="003434B7" w:rsidP="003434B7">
            <w:pPr>
              <w:rPr>
                <w:rFonts w:ascii="Arial" w:hAnsi="Arial" w:cs="Arial"/>
                <w:b w:val="0"/>
                <w:sz w:val="24"/>
              </w:rPr>
            </w:pPr>
          </w:p>
          <w:p w:rsidR="003434B7" w:rsidRPr="0094489C" w:rsidRDefault="003434B7" w:rsidP="003434B7">
            <w:pPr>
              <w:pStyle w:val="ListParagraph"/>
              <w:numPr>
                <w:ilvl w:val="0"/>
                <w:numId w:val="4"/>
              </w:numPr>
              <w:rPr>
                <w:rFonts w:ascii="Arial" w:hAnsi="Arial" w:cs="Arial"/>
                <w:b w:val="0"/>
                <w:sz w:val="24"/>
              </w:rPr>
            </w:pPr>
            <w:r>
              <w:rPr>
                <w:rFonts w:ascii="Arial" w:hAnsi="Arial" w:cs="Arial"/>
                <w:b w:val="0"/>
                <w:sz w:val="24"/>
              </w:rPr>
              <w:t>Lifeguarding the C</w:t>
            </w:r>
            <w:r w:rsidRPr="00E95ACE">
              <w:rPr>
                <w:rFonts w:ascii="Arial" w:hAnsi="Arial" w:cs="Arial"/>
                <w:b w:val="0"/>
                <w:sz w:val="24"/>
              </w:rPr>
              <w:t>entre’s extensive swimming programme (applicant must hold</w:t>
            </w:r>
            <w:r>
              <w:rPr>
                <w:rFonts w:ascii="Arial" w:hAnsi="Arial" w:cs="Arial"/>
                <w:b w:val="0"/>
                <w:sz w:val="24"/>
              </w:rPr>
              <w:t xml:space="preserve"> </w:t>
            </w:r>
            <w:r w:rsidRPr="00BE4859">
              <w:rPr>
                <w:rFonts w:ascii="Arial" w:hAnsi="Arial" w:cs="Arial"/>
                <w:b w:val="0"/>
                <w:sz w:val="24"/>
              </w:rPr>
              <w:t xml:space="preserve">or </w:t>
            </w:r>
            <w:r>
              <w:rPr>
                <w:rFonts w:ascii="Arial" w:hAnsi="Arial" w:cs="Arial"/>
                <w:b w:val="0"/>
                <w:sz w:val="24"/>
              </w:rPr>
              <w:t xml:space="preserve">be </w:t>
            </w:r>
            <w:r w:rsidRPr="00BE4859">
              <w:rPr>
                <w:rFonts w:ascii="Arial" w:hAnsi="Arial" w:cs="Arial"/>
                <w:b w:val="0"/>
                <w:sz w:val="24"/>
              </w:rPr>
              <w:t xml:space="preserve">working towards </w:t>
            </w:r>
            <w:r w:rsidRPr="00E95ACE">
              <w:rPr>
                <w:rFonts w:ascii="Arial" w:hAnsi="Arial" w:cs="Arial"/>
                <w:b w:val="0"/>
                <w:sz w:val="24"/>
              </w:rPr>
              <w:t>a current Royal Life Saving Society Certificate – RLSS)</w:t>
            </w:r>
            <w:r>
              <w:rPr>
                <w:rFonts w:ascii="Arial" w:hAnsi="Arial" w:cs="Arial"/>
                <w:b w:val="0"/>
                <w:sz w:val="24"/>
              </w:rPr>
              <w:t>;</w:t>
            </w:r>
          </w:p>
          <w:p w:rsidR="003434B7" w:rsidRPr="0094489C" w:rsidRDefault="003434B7" w:rsidP="003434B7">
            <w:pPr>
              <w:pStyle w:val="ListParagraph"/>
              <w:numPr>
                <w:ilvl w:val="0"/>
                <w:numId w:val="4"/>
              </w:numPr>
              <w:rPr>
                <w:rFonts w:ascii="Arial" w:hAnsi="Arial" w:cs="Arial"/>
                <w:sz w:val="24"/>
              </w:rPr>
            </w:pPr>
            <w:r w:rsidRPr="0094489C">
              <w:rPr>
                <w:rFonts w:ascii="Arial" w:hAnsi="Arial" w:cs="Arial"/>
                <w:b w:val="0"/>
                <w:sz w:val="24"/>
              </w:rPr>
              <w:t xml:space="preserve">Assist local schools, customers and sports clubs by erecting and dismantling sports equipment </w:t>
            </w:r>
          </w:p>
          <w:p w:rsidR="003434B7" w:rsidRPr="00E95ACE" w:rsidRDefault="003434B7" w:rsidP="003434B7">
            <w:pPr>
              <w:pStyle w:val="ListParagraph"/>
              <w:numPr>
                <w:ilvl w:val="0"/>
                <w:numId w:val="4"/>
              </w:numPr>
              <w:rPr>
                <w:rFonts w:ascii="Arial" w:hAnsi="Arial" w:cs="Arial"/>
                <w:b w:val="0"/>
                <w:sz w:val="24"/>
              </w:rPr>
            </w:pPr>
            <w:r w:rsidRPr="00E95ACE">
              <w:rPr>
                <w:rFonts w:ascii="Arial" w:hAnsi="Arial" w:cs="Arial"/>
                <w:b w:val="0"/>
                <w:sz w:val="24"/>
              </w:rPr>
              <w:t>Improve the physical and mental wellbeing of young people by helping to deliver a range of sport camps during school holidays</w:t>
            </w:r>
            <w:r>
              <w:rPr>
                <w:rFonts w:ascii="Arial" w:hAnsi="Arial" w:cs="Arial"/>
                <w:b w:val="0"/>
                <w:sz w:val="24"/>
              </w:rPr>
              <w:t>.</w:t>
            </w:r>
          </w:p>
          <w:p w:rsidR="003434B7" w:rsidRDefault="003434B7" w:rsidP="003434B7">
            <w:pPr>
              <w:rPr>
                <w:rFonts w:ascii="Arial" w:hAnsi="Arial" w:cs="Arial"/>
                <w:b w:val="0"/>
                <w:sz w:val="24"/>
              </w:rPr>
            </w:pPr>
          </w:p>
          <w:p w:rsidR="003434B7" w:rsidRDefault="003434B7" w:rsidP="003434B7">
            <w:pPr>
              <w:rPr>
                <w:rFonts w:ascii="Arial" w:hAnsi="Arial" w:cs="Arial"/>
                <w:b w:val="0"/>
                <w:sz w:val="24"/>
              </w:rPr>
            </w:pPr>
            <w:r>
              <w:rPr>
                <w:rFonts w:ascii="Arial" w:hAnsi="Arial" w:cs="Arial"/>
                <w:b w:val="0"/>
                <w:sz w:val="24"/>
              </w:rPr>
              <w:t>In additional to mandatory courses such as Safeguarding and Health and Safety qualifications, the successful applicant will have opportunities to study ASA level 2 swimming teaching course and NVQs in:</w:t>
            </w:r>
          </w:p>
          <w:p w:rsidR="003434B7" w:rsidRDefault="003434B7" w:rsidP="003434B7">
            <w:pPr>
              <w:rPr>
                <w:rFonts w:ascii="Arial" w:hAnsi="Arial" w:cs="Arial"/>
                <w:b w:val="0"/>
                <w:sz w:val="24"/>
              </w:rPr>
            </w:pPr>
          </w:p>
          <w:p w:rsidR="003434B7" w:rsidRPr="00E95ACE" w:rsidRDefault="003434B7" w:rsidP="003434B7">
            <w:pPr>
              <w:pStyle w:val="ListParagraph"/>
              <w:numPr>
                <w:ilvl w:val="0"/>
                <w:numId w:val="5"/>
              </w:numPr>
              <w:rPr>
                <w:rFonts w:ascii="Arial" w:hAnsi="Arial" w:cs="Arial"/>
                <w:b w:val="0"/>
                <w:sz w:val="24"/>
              </w:rPr>
            </w:pPr>
            <w:r>
              <w:rPr>
                <w:rFonts w:ascii="Arial" w:hAnsi="Arial" w:cs="Arial"/>
                <w:b w:val="0"/>
                <w:sz w:val="24"/>
              </w:rPr>
              <w:t>Leisure Operations;</w:t>
            </w:r>
            <w:r w:rsidRPr="00E95ACE">
              <w:rPr>
                <w:rFonts w:ascii="Arial" w:hAnsi="Arial" w:cs="Arial"/>
                <w:b w:val="0"/>
                <w:sz w:val="24"/>
              </w:rPr>
              <w:t xml:space="preserve"> </w:t>
            </w:r>
          </w:p>
          <w:p w:rsidR="003434B7" w:rsidRPr="00E95ACE" w:rsidRDefault="003434B7" w:rsidP="003434B7">
            <w:pPr>
              <w:pStyle w:val="ListParagraph"/>
              <w:numPr>
                <w:ilvl w:val="0"/>
                <w:numId w:val="5"/>
              </w:numPr>
              <w:rPr>
                <w:rFonts w:ascii="Arial" w:hAnsi="Arial" w:cs="Arial"/>
                <w:b w:val="0"/>
                <w:sz w:val="24"/>
              </w:rPr>
            </w:pPr>
            <w:r w:rsidRPr="00E95ACE">
              <w:rPr>
                <w:rFonts w:ascii="Arial" w:hAnsi="Arial" w:cs="Arial"/>
                <w:b w:val="0"/>
                <w:sz w:val="24"/>
              </w:rPr>
              <w:t>Gym Instructor</w:t>
            </w:r>
            <w:r>
              <w:rPr>
                <w:rFonts w:ascii="Arial" w:hAnsi="Arial" w:cs="Arial"/>
                <w:b w:val="0"/>
                <w:sz w:val="24"/>
              </w:rPr>
              <w:t>;</w:t>
            </w:r>
          </w:p>
          <w:p w:rsidR="003434B7" w:rsidRDefault="003434B7" w:rsidP="003434B7">
            <w:pPr>
              <w:pStyle w:val="ListParagraph"/>
              <w:numPr>
                <w:ilvl w:val="0"/>
                <w:numId w:val="5"/>
              </w:numPr>
              <w:rPr>
                <w:rFonts w:ascii="Arial" w:hAnsi="Arial" w:cs="Arial"/>
                <w:sz w:val="24"/>
              </w:rPr>
            </w:pPr>
            <w:r w:rsidRPr="00E95ACE">
              <w:rPr>
                <w:rFonts w:ascii="Arial" w:hAnsi="Arial" w:cs="Arial"/>
                <w:b w:val="0"/>
                <w:sz w:val="24"/>
              </w:rPr>
              <w:t xml:space="preserve">Leisure </w:t>
            </w:r>
            <w:r>
              <w:rPr>
                <w:rFonts w:ascii="Arial" w:hAnsi="Arial" w:cs="Arial"/>
                <w:b w:val="0"/>
                <w:sz w:val="24"/>
              </w:rPr>
              <w:t>Supervisory/</w:t>
            </w:r>
            <w:r w:rsidRPr="00E95ACE">
              <w:rPr>
                <w:rFonts w:ascii="Arial" w:hAnsi="Arial" w:cs="Arial"/>
                <w:b w:val="0"/>
                <w:sz w:val="24"/>
              </w:rPr>
              <w:t>Management</w:t>
            </w:r>
            <w:r w:rsidRPr="00E95ACE">
              <w:rPr>
                <w:rFonts w:ascii="Arial" w:hAnsi="Arial" w:cs="Arial"/>
                <w:sz w:val="24"/>
              </w:rPr>
              <w:t>.</w:t>
            </w:r>
          </w:p>
          <w:p w:rsidR="003434B7" w:rsidRPr="006F6472" w:rsidRDefault="003434B7" w:rsidP="003434B7">
            <w:pPr>
              <w:rPr>
                <w:rFonts w:ascii="Arial" w:hAnsi="Arial" w:cs="Arial"/>
                <w:sz w:val="24"/>
              </w:rPr>
            </w:pPr>
          </w:p>
          <w:p w:rsidR="003434B7" w:rsidRPr="00DD7F52" w:rsidRDefault="003434B7" w:rsidP="003434B7">
            <w:pPr>
              <w:rPr>
                <w:rFonts w:ascii="Arial" w:hAnsi="Arial" w:cs="Arial"/>
                <w:b w:val="0"/>
                <w:sz w:val="24"/>
                <w:szCs w:val="24"/>
              </w:rPr>
            </w:pPr>
            <w:r>
              <w:rPr>
                <w:rFonts w:ascii="Arial" w:hAnsi="Arial" w:cs="Arial"/>
                <w:b w:val="0"/>
                <w:sz w:val="24"/>
              </w:rPr>
              <w:t xml:space="preserve"> </w:t>
            </w:r>
            <w:r w:rsidRPr="00DD7F52">
              <w:rPr>
                <w:rFonts w:ascii="Arial" w:hAnsi="Arial" w:cs="Arial"/>
                <w:b w:val="0"/>
                <w:sz w:val="24"/>
                <w:szCs w:val="24"/>
              </w:rPr>
              <w:t>Having the ability to show experience in working within a team environment and also be</w:t>
            </w:r>
            <w:r>
              <w:rPr>
                <w:rFonts w:ascii="Arial" w:hAnsi="Arial" w:cs="Arial"/>
                <w:b w:val="0"/>
                <w:sz w:val="24"/>
                <w:szCs w:val="24"/>
              </w:rPr>
              <w:t>ing</w:t>
            </w:r>
            <w:r w:rsidRPr="00DD7F52">
              <w:rPr>
                <w:rFonts w:ascii="Arial" w:hAnsi="Arial" w:cs="Arial"/>
                <w:b w:val="0"/>
                <w:sz w:val="24"/>
                <w:szCs w:val="24"/>
              </w:rPr>
              <w:t xml:space="preserve"> able to demonstrate the capability of working on your </w:t>
            </w:r>
            <w:r>
              <w:rPr>
                <w:rFonts w:ascii="Arial" w:hAnsi="Arial" w:cs="Arial"/>
                <w:b w:val="0"/>
                <w:sz w:val="24"/>
                <w:szCs w:val="24"/>
              </w:rPr>
              <w:t>own initiative will be advantageous</w:t>
            </w:r>
            <w:r w:rsidRPr="00DD7F52">
              <w:rPr>
                <w:rFonts w:ascii="Arial" w:hAnsi="Arial" w:cs="Arial"/>
                <w:b w:val="0"/>
                <w:sz w:val="24"/>
                <w:szCs w:val="24"/>
              </w:rPr>
              <w:t xml:space="preserve">. </w:t>
            </w:r>
          </w:p>
          <w:p w:rsidR="003434B7" w:rsidRPr="00371AB8" w:rsidRDefault="003434B7" w:rsidP="003434B7">
            <w:pPr>
              <w:rPr>
                <w:rFonts w:ascii="Arial" w:hAnsi="Arial" w:cs="Arial"/>
                <w:b w:val="0"/>
                <w:sz w:val="24"/>
                <w:szCs w:val="24"/>
              </w:rPr>
            </w:pPr>
          </w:p>
          <w:p w:rsidR="003434B7" w:rsidRDefault="003434B7" w:rsidP="003434B7">
            <w:pPr>
              <w:rPr>
                <w:rFonts w:ascii="Arial" w:hAnsi="Arial" w:cs="Arial"/>
                <w:b w:val="0"/>
                <w:sz w:val="24"/>
                <w:szCs w:val="24"/>
              </w:rPr>
            </w:pPr>
            <w:r>
              <w:rPr>
                <w:rFonts w:ascii="Arial" w:hAnsi="Arial" w:cs="Arial"/>
                <w:b w:val="0"/>
                <w:sz w:val="24"/>
                <w:szCs w:val="24"/>
              </w:rPr>
              <w:t>The successful applicant</w:t>
            </w:r>
            <w:r w:rsidRPr="00371AB8">
              <w:rPr>
                <w:rFonts w:ascii="Arial" w:hAnsi="Arial" w:cs="Arial"/>
                <w:b w:val="0"/>
                <w:sz w:val="24"/>
                <w:szCs w:val="24"/>
              </w:rPr>
              <w:t xml:space="preserve"> will be required to work on a rota system that will include work during evenings and weekends.</w:t>
            </w:r>
            <w:r>
              <w:rPr>
                <w:rFonts w:ascii="Arial" w:hAnsi="Arial" w:cs="Arial"/>
                <w:b w:val="0"/>
                <w:sz w:val="24"/>
                <w:szCs w:val="24"/>
              </w:rPr>
              <w:t xml:space="preserve">  </w:t>
            </w:r>
            <w:r w:rsidRPr="00DD7F52">
              <w:rPr>
                <w:rFonts w:ascii="Arial" w:hAnsi="Arial" w:cs="Arial"/>
                <w:b w:val="0"/>
                <w:sz w:val="24"/>
                <w:szCs w:val="24"/>
              </w:rPr>
              <w:t>There will also be a requiremen</w:t>
            </w:r>
            <w:r>
              <w:rPr>
                <w:rFonts w:ascii="Arial" w:hAnsi="Arial" w:cs="Arial"/>
                <w:b w:val="0"/>
                <w:sz w:val="24"/>
                <w:szCs w:val="24"/>
              </w:rPr>
              <w:t xml:space="preserve">t </w:t>
            </w:r>
            <w:r w:rsidRPr="00DD7F52">
              <w:rPr>
                <w:rFonts w:ascii="Arial" w:hAnsi="Arial" w:cs="Arial"/>
                <w:b w:val="0"/>
                <w:sz w:val="24"/>
                <w:szCs w:val="24"/>
              </w:rPr>
              <w:t>to attend monthly lifeguard training</w:t>
            </w:r>
            <w:r>
              <w:rPr>
                <w:rFonts w:ascii="Arial" w:hAnsi="Arial" w:cs="Arial"/>
                <w:b w:val="0"/>
                <w:sz w:val="24"/>
                <w:szCs w:val="24"/>
              </w:rPr>
              <w:t>.</w:t>
            </w:r>
          </w:p>
          <w:p w:rsidR="003434B7" w:rsidRDefault="003434B7" w:rsidP="003434B7">
            <w:pPr>
              <w:rPr>
                <w:rFonts w:ascii="Arial" w:hAnsi="Arial" w:cs="Arial"/>
                <w:b w:val="0"/>
                <w:sz w:val="24"/>
              </w:rPr>
            </w:pPr>
          </w:p>
          <w:p w:rsidR="00034C20" w:rsidRPr="00F62F1B" w:rsidRDefault="003434B7" w:rsidP="003434B7">
            <w:pPr>
              <w:rPr>
                <w:rFonts w:ascii="Arial" w:hAnsi="Arial" w:cs="Arial"/>
                <w:b w:val="0"/>
                <w:sz w:val="24"/>
              </w:rPr>
            </w:pPr>
            <w:r w:rsidRPr="00EB3290">
              <w:rPr>
                <w:rFonts w:ascii="Arial" w:hAnsi="Arial" w:cs="Arial"/>
                <w:color w:val="FF0000"/>
                <w:szCs w:val="24"/>
              </w:rPr>
              <w:t>Due to t</w:t>
            </w:r>
            <w:r>
              <w:rPr>
                <w:rFonts w:ascii="Arial" w:hAnsi="Arial" w:cs="Arial"/>
                <w:color w:val="FF0000"/>
                <w:szCs w:val="24"/>
              </w:rPr>
              <w:t>he nature of the work, the post is</w:t>
            </w:r>
            <w:r w:rsidRPr="00EB3290">
              <w:rPr>
                <w:rFonts w:ascii="Arial" w:hAnsi="Arial" w:cs="Arial"/>
                <w:color w:val="FF0000"/>
                <w:szCs w:val="24"/>
              </w:rPr>
              <w:t xml:space="preserve"> subject to a satisfactory disclosure check from the Disclosure and Barring Service.</w:t>
            </w:r>
            <w:r>
              <w:rPr>
                <w:rFonts w:ascii="Arial" w:hAnsi="Arial" w:cs="Arial"/>
                <w:b w:val="0"/>
                <w:sz w:val="24"/>
              </w:rPr>
              <w:t xml:space="preserve">  </w:t>
            </w:r>
            <w:r w:rsidR="00C95D0F">
              <w:rPr>
                <w:rFonts w:ascii="Arial" w:hAnsi="Arial" w:cs="Arial"/>
                <w:b w:val="0"/>
                <w:sz w:val="24"/>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450A55">
              <w:rPr>
                <w:rFonts w:ascii="Arial" w:hAnsi="Arial" w:cs="Arial"/>
                <w:b w:val="0"/>
                <w:sz w:val="24"/>
              </w:rPr>
              <w:t>26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00450A55">
              <w:rPr>
                <w:rFonts w:ascii="Arial" w:hAnsi="Arial" w:cs="Arial"/>
                <w:b w:val="0"/>
                <w:sz w:val="24"/>
              </w:rPr>
              <w:t>ervice</w:t>
            </w:r>
            <w:r w:rsidR="00450A55">
              <w:rPr>
                <w:rFonts w:ascii="Arial" w:hAnsi="Arial" w:cs="Arial"/>
                <w:b w:val="0"/>
                <w:sz w:val="24"/>
              </w:rPr>
              <w:tab/>
            </w:r>
            <w:r w:rsidR="00450A55">
              <w:rPr>
                <w:rFonts w:ascii="Arial" w:hAnsi="Arial" w:cs="Arial"/>
                <w:b w:val="0"/>
                <w:sz w:val="24"/>
              </w:rPr>
              <w:tab/>
            </w:r>
            <w:r w:rsidR="00450A55">
              <w:rPr>
                <w:rFonts w:ascii="Arial" w:hAnsi="Arial" w:cs="Arial"/>
                <w:b w:val="0"/>
                <w:sz w:val="24"/>
              </w:rPr>
              <w:tab/>
              <w:t>31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00450A55">
              <w:rPr>
                <w:rFonts w:ascii="Arial" w:hAnsi="Arial" w:cs="Arial"/>
                <w:b w:val="0"/>
                <w:sz w:val="24"/>
              </w:rPr>
              <w:t>ervice</w:t>
            </w:r>
            <w:r w:rsidR="00450A55">
              <w:rPr>
                <w:rFonts w:ascii="Arial" w:hAnsi="Arial" w:cs="Arial"/>
                <w:b w:val="0"/>
                <w:sz w:val="24"/>
              </w:rPr>
              <w:tab/>
            </w:r>
            <w:r w:rsidR="00450A55">
              <w:rPr>
                <w:rFonts w:ascii="Arial" w:hAnsi="Arial" w:cs="Arial"/>
                <w:b w:val="0"/>
                <w:sz w:val="24"/>
              </w:rPr>
              <w:tab/>
            </w:r>
            <w:r w:rsidR="00450A55">
              <w:rPr>
                <w:rFonts w:ascii="Arial" w:hAnsi="Arial" w:cs="Arial"/>
                <w:b w:val="0"/>
                <w:sz w:val="24"/>
              </w:rPr>
              <w:tab/>
              <w:t>33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DA25E9"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EA" w:rsidRDefault="008038EA" w:rsidP="00AB2266">
      <w:pPr>
        <w:spacing w:after="0" w:line="240" w:lineRule="auto"/>
      </w:pPr>
      <w:r>
        <w:separator/>
      </w:r>
    </w:p>
  </w:endnote>
  <w:endnote w:type="continuationSeparator" w:id="0">
    <w:p w:rsidR="008038EA" w:rsidRDefault="008038EA"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EA" w:rsidRDefault="008038EA" w:rsidP="00AB2266">
      <w:pPr>
        <w:spacing w:after="0" w:line="240" w:lineRule="auto"/>
      </w:pPr>
      <w:r>
        <w:separator/>
      </w:r>
    </w:p>
  </w:footnote>
  <w:footnote w:type="continuationSeparator" w:id="0">
    <w:p w:rsidR="008038EA" w:rsidRDefault="008038EA"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DA25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DA25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DA25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DA25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DA25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B0BA0"/>
    <w:multiLevelType w:val="hybridMultilevel"/>
    <w:tmpl w:val="456C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8731A"/>
    <w:multiLevelType w:val="hybridMultilevel"/>
    <w:tmpl w:val="FC2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D2E08"/>
    <w:rsid w:val="002A7F4D"/>
    <w:rsid w:val="003434B7"/>
    <w:rsid w:val="00380AAF"/>
    <w:rsid w:val="00450A55"/>
    <w:rsid w:val="00623571"/>
    <w:rsid w:val="00624325"/>
    <w:rsid w:val="00634F20"/>
    <w:rsid w:val="00661590"/>
    <w:rsid w:val="00777CEB"/>
    <w:rsid w:val="008038EA"/>
    <w:rsid w:val="008B6B34"/>
    <w:rsid w:val="0091553A"/>
    <w:rsid w:val="00924AE9"/>
    <w:rsid w:val="00974478"/>
    <w:rsid w:val="00AB2266"/>
    <w:rsid w:val="00AD1C26"/>
    <w:rsid w:val="00B33172"/>
    <w:rsid w:val="00C95D0F"/>
    <w:rsid w:val="00D255FD"/>
    <w:rsid w:val="00DA25E9"/>
    <w:rsid w:val="00E83C79"/>
    <w:rsid w:val="00E93C1E"/>
    <w:rsid w:val="00FE4D34"/>
    <w:rsid w:val="00FF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A8FCAFD"/>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EEF8-08CC-493E-9C44-C6C265BE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Advert-2022-V5-English</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Advert-2022-V5-English</dc:title>
  <dc:subject>
  </dc:subject>
  <dc:creator>Sarah Hughes (HR)</dc:creator>
  <cp:keywords>
  </cp:keywords>
  <dc:description>
  </dc:description>
  <cp:lastModifiedBy>Karen Roberts (HR)</cp:lastModifiedBy>
  <cp:revision>4</cp:revision>
  <dcterms:created xsi:type="dcterms:W3CDTF">2023-05-16T06:49:00Z</dcterms:created>
  <dcterms:modified xsi:type="dcterms:W3CDTF">2023-05-23T13:41:00Z</dcterms:modified>
</cp:coreProperties>
</file>