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32CF" w14:textId="77777777" w:rsidR="00BB698B" w:rsidRDefault="00BB698B">
      <w:r>
        <w:rPr>
          <w:rFonts w:ascii="Arial" w:hAnsi="Arial" w:cs="Arial"/>
          <w:noProof/>
          <w:lang w:eastAsia="en-GB"/>
        </w:rPr>
        <w:drawing>
          <wp:anchor distT="0" distB="0" distL="114300" distR="114300" simplePos="0" relativeHeight="251658240" behindDoc="0" locked="0" layoutInCell="1" allowOverlap="1" wp14:anchorId="1E623459" wp14:editId="1E62345A">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11"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6232D0" w14:textId="77777777" w:rsidR="00BB698B" w:rsidRDefault="00BB698B" w:rsidP="00BB698B"/>
    <w:p w14:paraId="1E6232D1" w14:textId="77777777"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14:paraId="1E6232D2" w14:textId="77777777"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14:paraId="1E6232D7" w14:textId="77777777" w:rsidTr="00F02984">
        <w:trPr>
          <w:trHeight w:val="563"/>
        </w:trPr>
        <w:tc>
          <w:tcPr>
            <w:tcW w:w="2138" w:type="dxa"/>
            <w:vAlign w:val="center"/>
          </w:tcPr>
          <w:p w14:paraId="1E6232D3" w14:textId="77777777"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14:paraId="1E6232D4" w14:textId="77777777" w:rsidR="00BB698B" w:rsidRPr="00802CB1" w:rsidRDefault="0016482F" w:rsidP="0016482F">
            <w:pPr>
              <w:jc w:val="center"/>
              <w:rPr>
                <w:rFonts w:ascii="Arial" w:hAnsi="Arial" w:cs="Arial"/>
                <w:sz w:val="24"/>
                <w:szCs w:val="24"/>
              </w:rPr>
            </w:pPr>
            <w:r>
              <w:rPr>
                <w:rFonts w:ascii="Arial" w:hAnsi="Arial" w:cs="Arial"/>
                <w:sz w:val="24"/>
                <w:szCs w:val="24"/>
              </w:rPr>
              <w:t>Affordable Housing Officer</w:t>
            </w:r>
          </w:p>
        </w:tc>
        <w:tc>
          <w:tcPr>
            <w:tcW w:w="2023" w:type="dxa"/>
            <w:vAlign w:val="center"/>
          </w:tcPr>
          <w:p w14:paraId="1E6232D5" w14:textId="77777777"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14:paraId="1E6232D6" w14:textId="77777777" w:rsidR="00BB698B" w:rsidRPr="00802CB1" w:rsidRDefault="0016482F" w:rsidP="00BB698B">
            <w:pPr>
              <w:rPr>
                <w:rFonts w:ascii="Arial" w:hAnsi="Arial" w:cs="Arial"/>
                <w:sz w:val="24"/>
                <w:szCs w:val="24"/>
              </w:rPr>
            </w:pPr>
            <w:r w:rsidRPr="00751E28">
              <w:rPr>
                <w:rFonts w:ascii="Arial" w:eastAsia="Calibri" w:hAnsi="Arial" w:cs="Arial"/>
              </w:rPr>
              <w:t>Regulatory and Housing Services</w:t>
            </w:r>
          </w:p>
        </w:tc>
      </w:tr>
      <w:tr w:rsidR="00BB698B" w:rsidRPr="00802CB1" w14:paraId="1E6232DC" w14:textId="77777777" w:rsidTr="00F02984">
        <w:trPr>
          <w:trHeight w:val="563"/>
        </w:trPr>
        <w:tc>
          <w:tcPr>
            <w:tcW w:w="2138" w:type="dxa"/>
            <w:vAlign w:val="center"/>
          </w:tcPr>
          <w:p w14:paraId="1E6232D8" w14:textId="77777777"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14:paraId="1E6232D9" w14:textId="77777777" w:rsidR="00BB698B" w:rsidRPr="00802CB1" w:rsidRDefault="0016482F" w:rsidP="00BB698B">
            <w:pPr>
              <w:rPr>
                <w:rFonts w:ascii="Arial" w:hAnsi="Arial" w:cs="Arial"/>
                <w:sz w:val="24"/>
                <w:szCs w:val="24"/>
              </w:rPr>
            </w:pPr>
            <w:r>
              <w:rPr>
                <w:rFonts w:ascii="Arial" w:hAnsi="Arial" w:cs="Arial"/>
                <w:sz w:val="24"/>
                <w:szCs w:val="24"/>
              </w:rPr>
              <w:t>37</w:t>
            </w:r>
          </w:p>
        </w:tc>
        <w:tc>
          <w:tcPr>
            <w:tcW w:w="2023" w:type="dxa"/>
            <w:vAlign w:val="center"/>
          </w:tcPr>
          <w:p w14:paraId="1E6232DA" w14:textId="77777777"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14:paraId="1E6232DB" w14:textId="77777777" w:rsidR="00BB698B" w:rsidRPr="00802CB1" w:rsidRDefault="0016482F" w:rsidP="00BB698B">
            <w:pPr>
              <w:rPr>
                <w:rFonts w:ascii="Arial" w:hAnsi="Arial" w:cs="Arial"/>
                <w:sz w:val="24"/>
                <w:szCs w:val="24"/>
              </w:rPr>
            </w:pPr>
            <w:r>
              <w:rPr>
                <w:rFonts w:ascii="Arial" w:hAnsi="Arial" w:cs="Arial"/>
                <w:sz w:val="24"/>
                <w:szCs w:val="24"/>
              </w:rPr>
              <w:t>G06</w:t>
            </w:r>
          </w:p>
        </w:tc>
      </w:tr>
      <w:tr w:rsidR="00BB698B" w:rsidRPr="00802CB1" w14:paraId="1E6232E1" w14:textId="77777777" w:rsidTr="00F02984">
        <w:trPr>
          <w:trHeight w:val="563"/>
        </w:trPr>
        <w:tc>
          <w:tcPr>
            <w:tcW w:w="2138" w:type="dxa"/>
            <w:vAlign w:val="center"/>
          </w:tcPr>
          <w:p w14:paraId="1E6232DD" w14:textId="77777777"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14:paraId="1E6232DE" w14:textId="77777777" w:rsidR="00BB698B" w:rsidRPr="00802CB1" w:rsidRDefault="0016482F" w:rsidP="00BB698B">
            <w:pPr>
              <w:rPr>
                <w:rFonts w:ascii="Arial" w:hAnsi="Arial" w:cs="Arial"/>
                <w:sz w:val="24"/>
                <w:szCs w:val="24"/>
              </w:rPr>
            </w:pPr>
            <w:r>
              <w:rPr>
                <w:rFonts w:ascii="Arial" w:hAnsi="Arial" w:cs="Arial"/>
                <w:sz w:val="24"/>
                <w:szCs w:val="24"/>
              </w:rPr>
              <w:t>Coed Pella, Colwyn Bay</w:t>
            </w:r>
          </w:p>
        </w:tc>
        <w:tc>
          <w:tcPr>
            <w:tcW w:w="2023" w:type="dxa"/>
            <w:vAlign w:val="center"/>
          </w:tcPr>
          <w:p w14:paraId="1E6232DF" w14:textId="77777777"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14:paraId="1E6232E0" w14:textId="77777777" w:rsidR="00BB698B" w:rsidRPr="00802CB1" w:rsidRDefault="0016482F" w:rsidP="00BB698B">
            <w:pPr>
              <w:rPr>
                <w:rFonts w:ascii="Arial" w:hAnsi="Arial" w:cs="Arial"/>
                <w:sz w:val="24"/>
                <w:szCs w:val="24"/>
              </w:rPr>
            </w:pPr>
            <w:r w:rsidRPr="00751E28">
              <w:rPr>
                <w:rFonts w:ascii="Arial" w:eastAsia="Calibri" w:hAnsi="Arial" w:cs="Arial"/>
              </w:rPr>
              <w:t>SL2116</w:t>
            </w:r>
          </w:p>
        </w:tc>
      </w:tr>
      <w:tr w:rsidR="00BB698B" w:rsidRPr="00802CB1" w14:paraId="1E6232E6" w14:textId="77777777" w:rsidTr="00F02984">
        <w:trPr>
          <w:trHeight w:val="563"/>
        </w:trPr>
        <w:tc>
          <w:tcPr>
            <w:tcW w:w="2138" w:type="dxa"/>
            <w:vAlign w:val="center"/>
          </w:tcPr>
          <w:p w14:paraId="1E6232E2" w14:textId="77777777"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14:paraId="1E6232E3" w14:textId="77777777" w:rsidR="00BB698B" w:rsidRPr="00802CB1" w:rsidRDefault="0016482F" w:rsidP="00BB698B">
            <w:pPr>
              <w:rPr>
                <w:rFonts w:ascii="Arial" w:hAnsi="Arial" w:cs="Arial"/>
                <w:sz w:val="24"/>
                <w:szCs w:val="24"/>
              </w:rPr>
            </w:pPr>
            <w:r>
              <w:rPr>
                <w:rFonts w:ascii="Arial" w:hAnsi="Arial" w:cs="Arial"/>
                <w:sz w:val="24"/>
                <w:szCs w:val="24"/>
              </w:rPr>
              <w:t>Housing Strategy Manager</w:t>
            </w:r>
          </w:p>
        </w:tc>
        <w:tc>
          <w:tcPr>
            <w:tcW w:w="2023" w:type="dxa"/>
            <w:vAlign w:val="center"/>
          </w:tcPr>
          <w:p w14:paraId="1E6232E4" w14:textId="77777777"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14:paraId="1E6232E5" w14:textId="77777777" w:rsidR="00BB698B" w:rsidRPr="00802CB1" w:rsidRDefault="0016482F" w:rsidP="00BB698B">
            <w:pPr>
              <w:rPr>
                <w:rFonts w:ascii="Arial" w:hAnsi="Arial" w:cs="Arial"/>
                <w:sz w:val="24"/>
                <w:szCs w:val="24"/>
              </w:rPr>
            </w:pPr>
            <w:r>
              <w:rPr>
                <w:rFonts w:ascii="Arial" w:hAnsi="Arial" w:cs="Arial"/>
                <w:sz w:val="24"/>
                <w:szCs w:val="24"/>
              </w:rPr>
              <w:t>0</w:t>
            </w:r>
          </w:p>
        </w:tc>
      </w:tr>
    </w:tbl>
    <w:p w14:paraId="1E6232E7" w14:textId="77777777"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14:paraId="1E6232E9" w14:textId="77777777" w:rsidTr="00F02984">
        <w:trPr>
          <w:trHeight w:val="298"/>
        </w:trPr>
        <w:tc>
          <w:tcPr>
            <w:tcW w:w="9639" w:type="dxa"/>
          </w:tcPr>
          <w:p w14:paraId="1E6232E8" w14:textId="77777777"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14:paraId="1E6232F0" w14:textId="77777777" w:rsidTr="00802CB1">
        <w:trPr>
          <w:trHeight w:val="70"/>
        </w:trPr>
        <w:tc>
          <w:tcPr>
            <w:tcW w:w="9639" w:type="dxa"/>
          </w:tcPr>
          <w:p w14:paraId="1E6232EA" w14:textId="77777777" w:rsidR="0016482F" w:rsidRPr="00B61901" w:rsidRDefault="0016482F" w:rsidP="0016482F">
            <w:pPr>
              <w:ind w:left="360" w:hanging="360"/>
              <w:jc w:val="both"/>
              <w:rPr>
                <w:rFonts w:ascii="Arial" w:hAnsi="Arial" w:cs="Arial"/>
                <w:strike/>
              </w:rPr>
            </w:pPr>
            <w:r>
              <w:rPr>
                <w:rFonts w:ascii="Arial" w:hAnsi="Arial" w:cs="Arial"/>
              </w:rPr>
              <w:t xml:space="preserve">1. </w:t>
            </w:r>
            <w:r w:rsidRPr="00B61901">
              <w:rPr>
                <w:rFonts w:ascii="Arial" w:hAnsi="Arial" w:cs="Arial"/>
              </w:rPr>
              <w:t>To lead on the negotiation and delivery of affordable housing through the planning system, working with partners, developers and the local planning authority to develop new affordable housing and secure it in perpetuity through legal agreements.</w:t>
            </w:r>
          </w:p>
          <w:p w14:paraId="1E6232EB" w14:textId="77777777" w:rsidR="0016482F" w:rsidRPr="00B61901" w:rsidRDefault="0016482F" w:rsidP="0016482F">
            <w:pPr>
              <w:ind w:left="360"/>
              <w:jc w:val="both"/>
              <w:rPr>
                <w:rFonts w:ascii="Arial" w:hAnsi="Arial" w:cs="Arial"/>
                <w:strike/>
              </w:rPr>
            </w:pPr>
          </w:p>
          <w:p w14:paraId="1E6232EC" w14:textId="77777777" w:rsidR="0016482F" w:rsidRDefault="0016482F" w:rsidP="0016482F">
            <w:pPr>
              <w:ind w:left="360" w:hanging="360"/>
              <w:jc w:val="both"/>
              <w:rPr>
                <w:rFonts w:ascii="Arial" w:hAnsi="Arial" w:cs="Arial"/>
              </w:rPr>
            </w:pPr>
            <w:r w:rsidRPr="00B61901">
              <w:rPr>
                <w:rFonts w:ascii="Arial" w:hAnsi="Arial" w:cs="Arial"/>
              </w:rPr>
              <w:t>2.</w:t>
            </w:r>
            <w:r w:rsidRPr="00B61901">
              <w:rPr>
                <w:rFonts w:ascii="Arial" w:hAnsi="Arial" w:cs="Arial"/>
              </w:rPr>
              <w:tab/>
              <w:t>To lead on housing market research and contribute to the review and development of housing related projects, policies and strategies across the public and private sectors and ensure that a strategic approach is taken so that there is appropriate affordable housing for all in the County Borough</w:t>
            </w:r>
            <w:r>
              <w:rPr>
                <w:rFonts w:ascii="Arial" w:hAnsi="Arial" w:cs="Arial"/>
              </w:rPr>
              <w:t>.</w:t>
            </w:r>
          </w:p>
          <w:p w14:paraId="1E6232ED" w14:textId="77777777" w:rsidR="0016482F" w:rsidRDefault="0016482F" w:rsidP="0016482F">
            <w:pPr>
              <w:jc w:val="both"/>
              <w:rPr>
                <w:rFonts w:ascii="Arial" w:hAnsi="Arial" w:cs="Arial"/>
              </w:rPr>
            </w:pPr>
          </w:p>
          <w:p w14:paraId="1E6232EE" w14:textId="77777777" w:rsidR="0016482F" w:rsidRDefault="0016482F" w:rsidP="0016482F">
            <w:pPr>
              <w:ind w:left="360" w:hanging="360"/>
              <w:jc w:val="both"/>
              <w:rPr>
                <w:rFonts w:ascii="Arial" w:hAnsi="Arial" w:cs="Arial"/>
                <w:bCs/>
              </w:rPr>
            </w:pPr>
            <w:r>
              <w:rPr>
                <w:rFonts w:ascii="Arial" w:hAnsi="Arial" w:cs="Arial"/>
              </w:rPr>
              <w:t xml:space="preserve">3.  </w:t>
            </w:r>
            <w:r w:rsidRPr="00A967A3">
              <w:rPr>
                <w:rFonts w:ascii="Arial" w:hAnsi="Arial" w:cs="Arial"/>
                <w:bCs/>
              </w:rPr>
              <w:t>To</w:t>
            </w:r>
            <w:r>
              <w:rPr>
                <w:rFonts w:ascii="Arial" w:hAnsi="Arial" w:cs="Arial"/>
                <w:bCs/>
              </w:rPr>
              <w:t xml:space="preserve"> implement Conwy’s Empty Homes Strategy and Action Plan and </w:t>
            </w:r>
            <w:r w:rsidRPr="00A967A3">
              <w:rPr>
                <w:rFonts w:ascii="Arial" w:hAnsi="Arial" w:cs="Arial"/>
                <w:bCs/>
              </w:rPr>
              <w:t xml:space="preserve">bring empty </w:t>
            </w:r>
            <w:r>
              <w:rPr>
                <w:rFonts w:ascii="Arial" w:hAnsi="Arial" w:cs="Arial"/>
                <w:bCs/>
              </w:rPr>
              <w:t>homes and non-residential properties back into use</w:t>
            </w:r>
            <w:r w:rsidRPr="00A967A3">
              <w:rPr>
                <w:rFonts w:ascii="Arial" w:hAnsi="Arial" w:cs="Arial"/>
                <w:bCs/>
              </w:rPr>
              <w:t>.</w:t>
            </w:r>
          </w:p>
          <w:p w14:paraId="1E6232EF" w14:textId="77777777" w:rsidR="00802CB1" w:rsidRPr="00802CB1" w:rsidRDefault="00802CB1" w:rsidP="00802CB1">
            <w:pPr>
              <w:spacing w:after="120"/>
              <w:rPr>
                <w:rFonts w:ascii="Arial" w:hAnsi="Arial" w:cs="Arial"/>
                <w:sz w:val="24"/>
                <w:szCs w:val="24"/>
              </w:rPr>
            </w:pP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14:paraId="1E6232F2" w14:textId="77777777" w:rsidTr="00652D67">
        <w:trPr>
          <w:trHeight w:val="291"/>
        </w:trPr>
        <w:tc>
          <w:tcPr>
            <w:tcW w:w="9634" w:type="dxa"/>
            <w:gridSpan w:val="2"/>
          </w:tcPr>
          <w:p w14:paraId="1E6232F1" w14:textId="77777777"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AD4146" w:rsidRPr="00802CB1" w14:paraId="1E6232F5" w14:textId="77777777" w:rsidTr="00652D67">
        <w:trPr>
          <w:trHeight w:val="275"/>
        </w:trPr>
        <w:tc>
          <w:tcPr>
            <w:tcW w:w="1418" w:type="dxa"/>
            <w:vAlign w:val="center"/>
          </w:tcPr>
          <w:p w14:paraId="1E6232F3"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2F4" w14:textId="77777777" w:rsidR="00AD4146" w:rsidRPr="00802CB1" w:rsidRDefault="0016482F" w:rsidP="00802CB1">
            <w:pPr>
              <w:spacing w:after="120"/>
              <w:rPr>
                <w:rFonts w:ascii="Arial" w:hAnsi="Arial" w:cs="Arial"/>
                <w:sz w:val="24"/>
                <w:szCs w:val="24"/>
              </w:rPr>
            </w:pPr>
            <w:r w:rsidRPr="002C2013">
              <w:rPr>
                <w:rFonts w:ascii="Arial" w:hAnsi="Arial" w:cs="Arial"/>
              </w:rPr>
              <w:t>To lead on the assessment of housing need and cross-tenure market analysis</w:t>
            </w:r>
            <w:r>
              <w:rPr>
                <w:rFonts w:ascii="Arial" w:hAnsi="Arial" w:cs="Arial"/>
              </w:rPr>
              <w:t xml:space="preserve"> -  </w:t>
            </w:r>
            <w:r w:rsidRPr="00AD2E94">
              <w:rPr>
                <w:rFonts w:ascii="Arial" w:hAnsi="Arial" w:cs="Arial"/>
              </w:rPr>
              <w:t>to assist in the negotiation and delivery of affordable housing through the planning system</w:t>
            </w:r>
            <w:r>
              <w:rPr>
                <w:rFonts w:ascii="Arial" w:hAnsi="Arial" w:cs="Arial"/>
              </w:rPr>
              <w:t>; to</w:t>
            </w:r>
            <w:r w:rsidRPr="00AD2E94">
              <w:rPr>
                <w:rFonts w:ascii="Arial" w:hAnsi="Arial" w:cs="Arial"/>
              </w:rPr>
              <w:t xml:space="preserve"> </w:t>
            </w:r>
            <w:r w:rsidRPr="00AD2E94">
              <w:rPr>
                <w:rFonts w:ascii="Arial" w:hAnsi="Arial" w:cs="Arial"/>
                <w:bCs/>
              </w:rPr>
              <w:t xml:space="preserve">prepare </w:t>
            </w:r>
            <w:r>
              <w:rPr>
                <w:rFonts w:ascii="Arial" w:hAnsi="Arial" w:cs="Arial"/>
                <w:bCs/>
              </w:rPr>
              <w:t>(when required) a</w:t>
            </w:r>
            <w:r w:rsidRPr="00AD2E94">
              <w:rPr>
                <w:rFonts w:ascii="Arial" w:hAnsi="Arial" w:cs="Arial"/>
                <w:bCs/>
              </w:rPr>
              <w:t xml:space="preserve"> Local Housing Market Assessment and Gypsy and Traveller Needs Assessment</w:t>
            </w:r>
            <w:r>
              <w:rPr>
                <w:rFonts w:ascii="Arial" w:hAnsi="Arial" w:cs="Arial"/>
                <w:bCs/>
              </w:rPr>
              <w:t xml:space="preserve"> and to assist with the development of housing and housing related strategies.</w:t>
            </w:r>
          </w:p>
        </w:tc>
      </w:tr>
      <w:tr w:rsidR="00AD4146" w:rsidRPr="00802CB1" w14:paraId="1E6232F8" w14:textId="77777777" w:rsidTr="00652D67">
        <w:trPr>
          <w:trHeight w:val="275"/>
        </w:trPr>
        <w:tc>
          <w:tcPr>
            <w:tcW w:w="1418" w:type="dxa"/>
            <w:vAlign w:val="center"/>
          </w:tcPr>
          <w:p w14:paraId="1E6232F6"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2F7" w14:textId="77777777" w:rsidR="00AD4146" w:rsidRPr="00802CB1" w:rsidRDefault="0016482F" w:rsidP="00802CB1">
            <w:pPr>
              <w:spacing w:after="120"/>
              <w:rPr>
                <w:rFonts w:ascii="Arial" w:hAnsi="Arial" w:cs="Arial"/>
                <w:sz w:val="24"/>
                <w:szCs w:val="24"/>
              </w:rPr>
            </w:pPr>
            <w:r w:rsidRPr="007E0BA4">
              <w:rPr>
                <w:rFonts w:ascii="Arial" w:hAnsi="Arial" w:cs="Arial"/>
                <w:bCs/>
              </w:rPr>
              <w:t xml:space="preserve">To support the Housing Strategy Manager in developing the Council’s involvement in regional </w:t>
            </w:r>
            <w:r>
              <w:rPr>
                <w:rFonts w:ascii="Arial" w:hAnsi="Arial" w:cs="Arial"/>
                <w:bCs/>
              </w:rPr>
              <w:t>needs assessments and research projects.</w:t>
            </w:r>
          </w:p>
        </w:tc>
      </w:tr>
      <w:tr w:rsidR="00AD4146" w:rsidRPr="00802CB1" w14:paraId="1E6232FB" w14:textId="77777777" w:rsidTr="00652D67">
        <w:trPr>
          <w:trHeight w:val="275"/>
        </w:trPr>
        <w:tc>
          <w:tcPr>
            <w:tcW w:w="1418" w:type="dxa"/>
            <w:vAlign w:val="center"/>
          </w:tcPr>
          <w:p w14:paraId="1E6232F9"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2FA" w14:textId="77777777" w:rsidR="00AD4146" w:rsidRPr="00802CB1" w:rsidRDefault="0016482F" w:rsidP="00802CB1">
            <w:pPr>
              <w:spacing w:after="120"/>
              <w:rPr>
                <w:rFonts w:ascii="Arial" w:hAnsi="Arial" w:cs="Arial"/>
                <w:sz w:val="24"/>
                <w:szCs w:val="24"/>
              </w:rPr>
            </w:pPr>
            <w:r w:rsidRPr="00B61901">
              <w:rPr>
                <w:rFonts w:ascii="Arial" w:hAnsi="Arial" w:cs="Arial"/>
                <w:bCs/>
              </w:rPr>
              <w:t>Monitori</w:t>
            </w:r>
            <w:r>
              <w:rPr>
                <w:rFonts w:ascii="Arial" w:hAnsi="Arial" w:cs="Arial"/>
                <w:bCs/>
              </w:rPr>
              <w:t xml:space="preserve">ng </w:t>
            </w:r>
            <w:r w:rsidRPr="00B61901">
              <w:rPr>
                <w:rFonts w:ascii="Arial" w:hAnsi="Arial" w:cs="Arial"/>
                <w:bCs/>
              </w:rPr>
              <w:t>the administration of the Affordable Housing Register</w:t>
            </w:r>
            <w:r>
              <w:rPr>
                <w:rFonts w:ascii="Arial" w:hAnsi="Arial" w:cs="Arial"/>
                <w:bCs/>
              </w:rPr>
              <w:t xml:space="preserve"> Tai Teg.</w:t>
            </w:r>
          </w:p>
        </w:tc>
      </w:tr>
      <w:tr w:rsidR="00AD4146" w:rsidRPr="00802CB1" w14:paraId="1E6232FE" w14:textId="77777777" w:rsidTr="00652D67">
        <w:trPr>
          <w:trHeight w:val="275"/>
        </w:trPr>
        <w:tc>
          <w:tcPr>
            <w:tcW w:w="1418" w:type="dxa"/>
            <w:vAlign w:val="center"/>
          </w:tcPr>
          <w:p w14:paraId="1E6232FC"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2FD" w14:textId="77777777" w:rsidR="00AD4146" w:rsidRPr="00802CB1" w:rsidRDefault="0016482F" w:rsidP="00802CB1">
            <w:pPr>
              <w:spacing w:after="120"/>
              <w:rPr>
                <w:rFonts w:ascii="Arial" w:hAnsi="Arial" w:cs="Arial"/>
                <w:sz w:val="24"/>
                <w:szCs w:val="24"/>
              </w:rPr>
            </w:pPr>
            <w:r w:rsidRPr="00006E67">
              <w:rPr>
                <w:rFonts w:ascii="Arial" w:hAnsi="Arial" w:cs="Arial"/>
                <w:bCs/>
              </w:rPr>
              <w:t xml:space="preserve">To liaise with the Council’s Legal and Planning Departments, RSL‘s and developers to </w:t>
            </w:r>
            <w:r>
              <w:rPr>
                <w:rFonts w:ascii="Arial" w:hAnsi="Arial" w:cs="Arial"/>
                <w:bCs/>
              </w:rPr>
              <w:t>assist with</w:t>
            </w:r>
            <w:r w:rsidRPr="00006E67">
              <w:rPr>
                <w:rFonts w:ascii="Arial" w:hAnsi="Arial" w:cs="Arial"/>
                <w:bCs/>
              </w:rPr>
              <w:t xml:space="preserve"> s106 a</w:t>
            </w:r>
            <w:r>
              <w:rPr>
                <w:rFonts w:ascii="Arial" w:hAnsi="Arial" w:cs="Arial"/>
                <w:bCs/>
              </w:rPr>
              <w:t>greements on new developments.</w:t>
            </w:r>
          </w:p>
        </w:tc>
      </w:tr>
      <w:tr w:rsidR="00AD4146" w:rsidRPr="00802CB1" w14:paraId="1E623301" w14:textId="77777777" w:rsidTr="00652D67">
        <w:trPr>
          <w:trHeight w:val="275"/>
        </w:trPr>
        <w:tc>
          <w:tcPr>
            <w:tcW w:w="1418" w:type="dxa"/>
            <w:vAlign w:val="center"/>
          </w:tcPr>
          <w:p w14:paraId="1E6232FF"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0" w14:textId="77777777" w:rsidR="00AD4146" w:rsidRPr="00802CB1" w:rsidRDefault="0016482F" w:rsidP="00802CB1">
            <w:pPr>
              <w:spacing w:after="120"/>
              <w:rPr>
                <w:rFonts w:ascii="Arial" w:hAnsi="Arial" w:cs="Arial"/>
                <w:sz w:val="24"/>
                <w:szCs w:val="24"/>
              </w:rPr>
            </w:pPr>
            <w:r w:rsidRPr="00414D3B">
              <w:rPr>
                <w:rFonts w:ascii="Arial" w:hAnsi="Arial" w:cs="Arial"/>
                <w:bCs/>
              </w:rPr>
              <w:t>To support the Housing Strategy Manager in developing the Council’s in</w:t>
            </w:r>
            <w:r>
              <w:rPr>
                <w:rFonts w:ascii="Arial" w:hAnsi="Arial" w:cs="Arial"/>
                <w:bCs/>
              </w:rPr>
              <w:t>volvement in regional projects.</w:t>
            </w:r>
          </w:p>
        </w:tc>
      </w:tr>
      <w:tr w:rsidR="00AD4146" w:rsidRPr="00802CB1" w14:paraId="1E623304" w14:textId="77777777" w:rsidTr="00652D67">
        <w:trPr>
          <w:trHeight w:val="275"/>
        </w:trPr>
        <w:tc>
          <w:tcPr>
            <w:tcW w:w="1418" w:type="dxa"/>
            <w:vAlign w:val="center"/>
          </w:tcPr>
          <w:p w14:paraId="1E623302"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3" w14:textId="77777777" w:rsidR="00AD4146" w:rsidRPr="00802CB1" w:rsidRDefault="0016482F" w:rsidP="00802CB1">
            <w:pPr>
              <w:spacing w:after="120"/>
              <w:rPr>
                <w:rFonts w:ascii="Arial" w:hAnsi="Arial" w:cs="Arial"/>
                <w:sz w:val="24"/>
                <w:szCs w:val="24"/>
              </w:rPr>
            </w:pPr>
            <w:r w:rsidRPr="00414D3B">
              <w:rPr>
                <w:rFonts w:ascii="Arial" w:hAnsi="Arial" w:cs="Arial"/>
                <w:bCs/>
              </w:rPr>
              <w:t>To assist in identifying and applying for external funding</w:t>
            </w:r>
            <w:r>
              <w:rPr>
                <w:rFonts w:ascii="Arial" w:hAnsi="Arial" w:cs="Arial"/>
                <w:bCs/>
              </w:rPr>
              <w:t>.</w:t>
            </w:r>
          </w:p>
        </w:tc>
      </w:tr>
      <w:tr w:rsidR="00AD4146" w:rsidRPr="00802CB1" w14:paraId="1E623307" w14:textId="77777777" w:rsidTr="00652D67">
        <w:trPr>
          <w:trHeight w:val="275"/>
        </w:trPr>
        <w:tc>
          <w:tcPr>
            <w:tcW w:w="1418" w:type="dxa"/>
            <w:vAlign w:val="center"/>
          </w:tcPr>
          <w:p w14:paraId="1E623305"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6" w14:textId="77777777" w:rsidR="00AD4146" w:rsidRPr="0016482F" w:rsidRDefault="0016482F" w:rsidP="0016482F">
            <w:pPr>
              <w:jc w:val="both"/>
              <w:rPr>
                <w:rFonts w:ascii="Arial" w:hAnsi="Arial" w:cs="Arial"/>
              </w:rPr>
            </w:pPr>
            <w:r>
              <w:rPr>
                <w:rFonts w:ascii="Arial" w:hAnsi="Arial" w:cs="Arial"/>
              </w:rPr>
              <w:t xml:space="preserve">Implement the Empty Homes Strategy and Action Plan. </w:t>
            </w:r>
          </w:p>
        </w:tc>
      </w:tr>
      <w:tr w:rsidR="00AD4146" w:rsidRPr="00802CB1" w14:paraId="1E62330A" w14:textId="77777777" w:rsidTr="00652D67">
        <w:trPr>
          <w:trHeight w:val="275"/>
        </w:trPr>
        <w:tc>
          <w:tcPr>
            <w:tcW w:w="1418" w:type="dxa"/>
            <w:vAlign w:val="center"/>
          </w:tcPr>
          <w:p w14:paraId="1E623308"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9" w14:textId="77777777" w:rsidR="00AD4146" w:rsidRPr="00802CB1" w:rsidRDefault="0016482F" w:rsidP="00802CB1">
            <w:pPr>
              <w:spacing w:after="120"/>
              <w:rPr>
                <w:rFonts w:ascii="Arial" w:hAnsi="Arial" w:cs="Arial"/>
                <w:sz w:val="24"/>
                <w:szCs w:val="24"/>
              </w:rPr>
            </w:pPr>
            <w:r>
              <w:rPr>
                <w:rFonts w:ascii="Arial" w:hAnsi="Arial" w:cs="Arial"/>
              </w:rPr>
              <w:t>To work with owners of bring empty homes and non-residential properties, internal and external partners</w:t>
            </w:r>
            <w:r w:rsidRPr="00424726">
              <w:rPr>
                <w:rFonts w:ascii="Arial" w:hAnsi="Arial" w:cs="Arial"/>
                <w:bCs/>
              </w:rPr>
              <w:t xml:space="preserve">, </w:t>
            </w:r>
            <w:r>
              <w:rPr>
                <w:rFonts w:ascii="Arial" w:hAnsi="Arial" w:cs="Arial"/>
                <w:bCs/>
              </w:rPr>
              <w:t xml:space="preserve">to </w:t>
            </w:r>
            <w:r w:rsidRPr="00424726">
              <w:rPr>
                <w:rFonts w:ascii="Arial" w:hAnsi="Arial" w:cs="Arial"/>
                <w:bCs/>
              </w:rPr>
              <w:t>establish a co-ordinated approach for bringing empty properties back into use</w:t>
            </w:r>
            <w:r>
              <w:rPr>
                <w:rFonts w:ascii="Arial" w:hAnsi="Arial" w:cs="Arial"/>
                <w:bCs/>
              </w:rPr>
              <w:t>.</w:t>
            </w:r>
          </w:p>
        </w:tc>
      </w:tr>
      <w:tr w:rsidR="00AD4146" w:rsidRPr="00802CB1" w14:paraId="1E62330D" w14:textId="77777777" w:rsidTr="00652D67">
        <w:trPr>
          <w:trHeight w:val="275"/>
        </w:trPr>
        <w:tc>
          <w:tcPr>
            <w:tcW w:w="1418" w:type="dxa"/>
            <w:vAlign w:val="center"/>
          </w:tcPr>
          <w:p w14:paraId="1E62330B"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C" w14:textId="77777777" w:rsidR="00AD4146" w:rsidRPr="0016482F" w:rsidRDefault="0016482F" w:rsidP="0016482F">
            <w:pPr>
              <w:jc w:val="both"/>
              <w:rPr>
                <w:rFonts w:ascii="Arial" w:hAnsi="Arial" w:cs="Arial"/>
              </w:rPr>
            </w:pPr>
            <w:r>
              <w:rPr>
                <w:rFonts w:ascii="Arial" w:hAnsi="Arial" w:cs="Arial"/>
              </w:rPr>
              <w:t>To prepare reports and make presentations both internally and externally.</w:t>
            </w:r>
          </w:p>
        </w:tc>
      </w:tr>
      <w:tr w:rsidR="00AD4146" w:rsidRPr="00802CB1" w14:paraId="1E623310" w14:textId="77777777" w:rsidTr="00652D67">
        <w:trPr>
          <w:trHeight w:val="275"/>
        </w:trPr>
        <w:tc>
          <w:tcPr>
            <w:tcW w:w="1418" w:type="dxa"/>
            <w:vAlign w:val="center"/>
          </w:tcPr>
          <w:p w14:paraId="1E62330E"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0F" w14:textId="77777777" w:rsidR="00AD4146" w:rsidRPr="00802CB1" w:rsidRDefault="0016482F" w:rsidP="00802CB1">
            <w:pPr>
              <w:spacing w:after="120"/>
              <w:rPr>
                <w:rFonts w:ascii="Arial" w:hAnsi="Arial" w:cs="Arial"/>
                <w:sz w:val="24"/>
                <w:szCs w:val="24"/>
              </w:rPr>
            </w:pPr>
            <w:r w:rsidRPr="00A86064">
              <w:rPr>
                <w:rFonts w:ascii="Arial" w:hAnsi="Arial" w:cs="Arial"/>
                <w:bCs/>
              </w:rPr>
              <w:t>To maintain a database of empty homes throughout the County by working in partnership with the Council Tax Service</w:t>
            </w:r>
            <w:r>
              <w:rPr>
                <w:rFonts w:ascii="Arial" w:hAnsi="Arial" w:cs="Arial"/>
                <w:bCs/>
              </w:rPr>
              <w:t xml:space="preserve">.   </w:t>
            </w:r>
          </w:p>
        </w:tc>
      </w:tr>
      <w:tr w:rsidR="00AD4146" w:rsidRPr="00802CB1" w14:paraId="1E623313" w14:textId="77777777" w:rsidTr="00652D67">
        <w:trPr>
          <w:trHeight w:val="275"/>
        </w:trPr>
        <w:tc>
          <w:tcPr>
            <w:tcW w:w="1418" w:type="dxa"/>
            <w:vAlign w:val="center"/>
          </w:tcPr>
          <w:p w14:paraId="1E623311" w14:textId="77777777" w:rsidR="00AD4146" w:rsidRPr="00802CB1" w:rsidRDefault="00AD4146" w:rsidP="00AD4146">
            <w:pPr>
              <w:pStyle w:val="ListParagraph"/>
              <w:numPr>
                <w:ilvl w:val="0"/>
                <w:numId w:val="2"/>
              </w:numPr>
              <w:rPr>
                <w:rFonts w:ascii="Arial" w:hAnsi="Arial" w:cs="Arial"/>
                <w:sz w:val="24"/>
                <w:szCs w:val="24"/>
              </w:rPr>
            </w:pPr>
          </w:p>
        </w:tc>
        <w:tc>
          <w:tcPr>
            <w:tcW w:w="8216" w:type="dxa"/>
          </w:tcPr>
          <w:p w14:paraId="1E623312" w14:textId="77777777" w:rsidR="00AD4146" w:rsidRPr="00802CB1" w:rsidRDefault="0016482F" w:rsidP="00802CB1">
            <w:pPr>
              <w:spacing w:after="120"/>
              <w:rPr>
                <w:rFonts w:ascii="Arial" w:hAnsi="Arial" w:cs="Arial"/>
                <w:sz w:val="24"/>
                <w:szCs w:val="24"/>
              </w:rPr>
            </w:pPr>
            <w:r>
              <w:rPr>
                <w:rFonts w:ascii="Arial" w:hAnsi="Arial" w:cs="Arial"/>
                <w:bCs/>
              </w:rPr>
              <w:t xml:space="preserve">To ensure that information, </w:t>
            </w:r>
            <w:r w:rsidRPr="00A86064">
              <w:rPr>
                <w:rFonts w:ascii="Arial" w:hAnsi="Arial" w:cs="Arial"/>
                <w:bCs/>
              </w:rPr>
              <w:t>outlining the options and assistance available</w:t>
            </w:r>
            <w:r>
              <w:rPr>
                <w:rFonts w:ascii="Arial" w:hAnsi="Arial" w:cs="Arial"/>
                <w:bCs/>
              </w:rPr>
              <w:t xml:space="preserve"> to support</w:t>
            </w:r>
            <w:r w:rsidRPr="00A86064">
              <w:rPr>
                <w:rFonts w:ascii="Arial" w:hAnsi="Arial" w:cs="Arial"/>
                <w:bCs/>
              </w:rPr>
              <w:t xml:space="preserve"> owners of empty homes</w:t>
            </w:r>
            <w:r>
              <w:rPr>
                <w:rFonts w:ascii="Arial" w:hAnsi="Arial" w:cs="Arial"/>
                <w:bCs/>
              </w:rPr>
              <w:t xml:space="preserve"> to bring properties back into use,</w:t>
            </w:r>
            <w:r w:rsidRPr="00BA4221">
              <w:rPr>
                <w:rFonts w:ascii="Arial" w:hAnsi="Arial" w:cs="Arial"/>
                <w:bCs/>
              </w:rPr>
              <w:t xml:space="preserve"> </w:t>
            </w:r>
            <w:r>
              <w:rPr>
                <w:rFonts w:ascii="Arial" w:hAnsi="Arial" w:cs="Arial"/>
                <w:bCs/>
              </w:rPr>
              <w:t>is readily available.</w:t>
            </w:r>
          </w:p>
        </w:tc>
      </w:tr>
      <w:tr w:rsidR="00652D67" w:rsidRPr="00802CB1" w14:paraId="1E623316" w14:textId="77777777" w:rsidTr="00802CB1">
        <w:trPr>
          <w:trHeight w:val="215"/>
        </w:trPr>
        <w:tc>
          <w:tcPr>
            <w:tcW w:w="1418" w:type="dxa"/>
            <w:vAlign w:val="center"/>
          </w:tcPr>
          <w:p w14:paraId="1E623314" w14:textId="77777777" w:rsidR="00652D67" w:rsidRPr="00802CB1" w:rsidRDefault="00652D67" w:rsidP="00AD4146">
            <w:pPr>
              <w:pStyle w:val="ListParagraph"/>
              <w:numPr>
                <w:ilvl w:val="0"/>
                <w:numId w:val="2"/>
              </w:numPr>
              <w:rPr>
                <w:rFonts w:ascii="Arial" w:hAnsi="Arial" w:cs="Arial"/>
                <w:sz w:val="24"/>
                <w:szCs w:val="24"/>
              </w:rPr>
            </w:pPr>
          </w:p>
        </w:tc>
        <w:tc>
          <w:tcPr>
            <w:tcW w:w="8216" w:type="dxa"/>
          </w:tcPr>
          <w:p w14:paraId="1E623315" w14:textId="77777777" w:rsidR="00652D67" w:rsidRPr="00802CB1" w:rsidRDefault="0016482F" w:rsidP="00802CB1">
            <w:pPr>
              <w:spacing w:after="120"/>
              <w:rPr>
                <w:rFonts w:ascii="Arial" w:hAnsi="Arial" w:cs="Arial"/>
                <w:sz w:val="24"/>
                <w:szCs w:val="24"/>
              </w:rPr>
            </w:pPr>
            <w:r w:rsidRPr="00A86064">
              <w:rPr>
                <w:rFonts w:ascii="Arial" w:hAnsi="Arial" w:cs="Arial"/>
                <w:bCs/>
              </w:rPr>
              <w:t xml:space="preserve">To deal with complaints/enquiries </w:t>
            </w:r>
            <w:r>
              <w:rPr>
                <w:rFonts w:ascii="Arial" w:hAnsi="Arial" w:cs="Arial"/>
                <w:bCs/>
              </w:rPr>
              <w:t>from owners and other members of the public in relation to empty properties.</w:t>
            </w:r>
          </w:p>
        </w:tc>
      </w:tr>
      <w:tr w:rsidR="0016482F" w:rsidRPr="00802CB1" w14:paraId="1E62331A" w14:textId="77777777" w:rsidTr="00802CB1">
        <w:trPr>
          <w:trHeight w:val="215"/>
        </w:trPr>
        <w:tc>
          <w:tcPr>
            <w:tcW w:w="1418" w:type="dxa"/>
            <w:vAlign w:val="center"/>
          </w:tcPr>
          <w:p w14:paraId="1E623317"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18" w14:textId="77777777" w:rsidR="0016482F" w:rsidRPr="00A86064" w:rsidRDefault="0016482F" w:rsidP="0016482F">
            <w:pPr>
              <w:jc w:val="both"/>
              <w:rPr>
                <w:rFonts w:ascii="Arial" w:hAnsi="Arial" w:cs="Arial"/>
                <w:bCs/>
              </w:rPr>
            </w:pPr>
            <w:r w:rsidRPr="00A86064">
              <w:rPr>
                <w:rFonts w:ascii="Arial" w:hAnsi="Arial" w:cs="Arial"/>
                <w:bCs/>
              </w:rPr>
              <w:t xml:space="preserve">To undertake inspections of empty homes, </w:t>
            </w:r>
            <w:r>
              <w:rPr>
                <w:rFonts w:ascii="Arial" w:hAnsi="Arial" w:cs="Arial"/>
                <w:bCs/>
              </w:rPr>
              <w:t>having regard to the</w:t>
            </w:r>
            <w:r w:rsidRPr="00A86064">
              <w:rPr>
                <w:rFonts w:ascii="Arial" w:hAnsi="Arial" w:cs="Arial"/>
                <w:bCs/>
              </w:rPr>
              <w:t xml:space="preserve"> Housing Health and Safety Rating Standard (HHSRS</w:t>
            </w:r>
            <w:r>
              <w:rPr>
                <w:rFonts w:ascii="Arial" w:hAnsi="Arial" w:cs="Arial"/>
                <w:bCs/>
              </w:rPr>
              <w:t>) and other relevant housing legislation</w:t>
            </w:r>
            <w:r w:rsidRPr="00A86064">
              <w:rPr>
                <w:rFonts w:ascii="Arial" w:hAnsi="Arial" w:cs="Arial"/>
                <w:bCs/>
              </w:rPr>
              <w:t xml:space="preserve"> </w:t>
            </w:r>
          </w:p>
          <w:p w14:paraId="1E623319" w14:textId="77777777" w:rsidR="0016482F" w:rsidRPr="00A86064" w:rsidRDefault="0016482F" w:rsidP="00802CB1">
            <w:pPr>
              <w:spacing w:after="120"/>
              <w:rPr>
                <w:rFonts w:ascii="Arial" w:hAnsi="Arial" w:cs="Arial"/>
                <w:bCs/>
              </w:rPr>
            </w:pPr>
          </w:p>
        </w:tc>
      </w:tr>
      <w:tr w:rsidR="0016482F" w:rsidRPr="00802CB1" w14:paraId="1E62331D" w14:textId="77777777" w:rsidTr="00802CB1">
        <w:trPr>
          <w:trHeight w:val="215"/>
        </w:trPr>
        <w:tc>
          <w:tcPr>
            <w:tcW w:w="1418" w:type="dxa"/>
            <w:vAlign w:val="center"/>
          </w:tcPr>
          <w:p w14:paraId="1E62331B"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1C" w14:textId="77777777" w:rsidR="0016482F" w:rsidRPr="00A86064" w:rsidRDefault="0016482F" w:rsidP="0016482F">
            <w:pPr>
              <w:jc w:val="both"/>
              <w:rPr>
                <w:rFonts w:ascii="Arial" w:hAnsi="Arial" w:cs="Arial"/>
                <w:bCs/>
              </w:rPr>
            </w:pPr>
            <w:r w:rsidRPr="00A86064">
              <w:rPr>
                <w:rFonts w:ascii="Arial" w:hAnsi="Arial" w:cs="Arial"/>
                <w:bCs/>
              </w:rPr>
              <w:t>To seek and implement innovative solutions to bring empty properties back into use, including</w:t>
            </w:r>
            <w:r>
              <w:rPr>
                <w:rFonts w:ascii="Arial" w:hAnsi="Arial" w:cs="Arial"/>
                <w:bCs/>
              </w:rPr>
              <w:t xml:space="preserve"> the use of legislative powers.</w:t>
            </w:r>
          </w:p>
        </w:tc>
      </w:tr>
      <w:tr w:rsidR="0016482F" w:rsidRPr="00802CB1" w14:paraId="1E623321" w14:textId="77777777" w:rsidTr="00802CB1">
        <w:trPr>
          <w:trHeight w:val="215"/>
        </w:trPr>
        <w:tc>
          <w:tcPr>
            <w:tcW w:w="1418" w:type="dxa"/>
            <w:vAlign w:val="center"/>
          </w:tcPr>
          <w:p w14:paraId="1E62331E"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1F" w14:textId="77777777" w:rsidR="0016482F" w:rsidRPr="004B5B59" w:rsidRDefault="0016482F" w:rsidP="0016482F">
            <w:pPr>
              <w:jc w:val="both"/>
              <w:rPr>
                <w:rFonts w:ascii="Arial" w:hAnsi="Arial" w:cs="Arial"/>
              </w:rPr>
            </w:pPr>
            <w:r w:rsidRPr="004B5B59">
              <w:rPr>
                <w:rFonts w:ascii="Arial" w:hAnsi="Arial" w:cs="Arial"/>
              </w:rPr>
              <w:t>To implement the Welsh Government Houses into Homes (or equivalent) scheme – this includes processing applications, liaising between all parties involved in the process (applicants, the service provider carrying out financial assessments and legal), ensure all files are kept up-to-date and accurate management of budget information.</w:t>
            </w:r>
          </w:p>
          <w:p w14:paraId="1E623320" w14:textId="77777777" w:rsidR="0016482F" w:rsidRPr="00A86064" w:rsidRDefault="0016482F" w:rsidP="0016482F">
            <w:pPr>
              <w:jc w:val="both"/>
              <w:rPr>
                <w:rFonts w:ascii="Arial" w:hAnsi="Arial" w:cs="Arial"/>
                <w:bCs/>
              </w:rPr>
            </w:pPr>
          </w:p>
        </w:tc>
      </w:tr>
      <w:tr w:rsidR="0016482F" w:rsidRPr="00802CB1" w14:paraId="1E623324" w14:textId="77777777" w:rsidTr="00802CB1">
        <w:trPr>
          <w:trHeight w:val="215"/>
        </w:trPr>
        <w:tc>
          <w:tcPr>
            <w:tcW w:w="1418" w:type="dxa"/>
            <w:vAlign w:val="center"/>
          </w:tcPr>
          <w:p w14:paraId="1E623322"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23" w14:textId="77777777" w:rsidR="0016482F" w:rsidRPr="004B5B59" w:rsidRDefault="0016482F" w:rsidP="0016482F">
            <w:pPr>
              <w:jc w:val="both"/>
              <w:rPr>
                <w:rFonts w:ascii="Arial" w:hAnsi="Arial" w:cs="Arial"/>
              </w:rPr>
            </w:pPr>
            <w:r w:rsidRPr="003736F1">
              <w:rPr>
                <w:rFonts w:ascii="Arial" w:hAnsi="Arial" w:cs="Arial"/>
                <w:bCs/>
              </w:rPr>
              <w:t>To prepare and serve statutory notices, produce reports and attend court as required, in relation to enforcement actions, utilising delegated powers under the Council’s constitution.</w:t>
            </w:r>
          </w:p>
        </w:tc>
      </w:tr>
      <w:tr w:rsidR="0016482F" w:rsidRPr="00802CB1" w14:paraId="1E623327" w14:textId="77777777" w:rsidTr="00802CB1">
        <w:trPr>
          <w:trHeight w:val="215"/>
        </w:trPr>
        <w:tc>
          <w:tcPr>
            <w:tcW w:w="1418" w:type="dxa"/>
            <w:vAlign w:val="center"/>
          </w:tcPr>
          <w:p w14:paraId="1E623325"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26" w14:textId="77777777" w:rsidR="0016482F" w:rsidRPr="003736F1" w:rsidRDefault="0016482F" w:rsidP="0016482F">
            <w:pPr>
              <w:jc w:val="both"/>
              <w:rPr>
                <w:rFonts w:ascii="Arial" w:hAnsi="Arial" w:cs="Arial"/>
                <w:bCs/>
              </w:rPr>
            </w:pPr>
            <w:r w:rsidRPr="003736F1">
              <w:rPr>
                <w:rFonts w:ascii="Arial" w:hAnsi="Arial" w:cs="Arial"/>
                <w:bCs/>
              </w:rPr>
              <w:t xml:space="preserve">To work with the Rural Housing Enabler, the Affordable Housing </w:t>
            </w:r>
            <w:r>
              <w:rPr>
                <w:rFonts w:ascii="Arial" w:hAnsi="Arial" w:cs="Arial"/>
                <w:bCs/>
              </w:rPr>
              <w:t xml:space="preserve">Development </w:t>
            </w:r>
            <w:r w:rsidRPr="003736F1">
              <w:rPr>
                <w:rFonts w:ascii="Arial" w:hAnsi="Arial" w:cs="Arial"/>
                <w:bCs/>
              </w:rPr>
              <w:t xml:space="preserve">Officer and Private Sector </w:t>
            </w:r>
            <w:r>
              <w:rPr>
                <w:rFonts w:ascii="Arial" w:hAnsi="Arial" w:cs="Arial"/>
                <w:bCs/>
              </w:rPr>
              <w:t>Housing Negotiator</w:t>
            </w:r>
            <w:r w:rsidRPr="003736F1">
              <w:rPr>
                <w:rFonts w:ascii="Arial" w:hAnsi="Arial" w:cs="Arial"/>
                <w:bCs/>
              </w:rPr>
              <w:t xml:space="preserve"> to identify </w:t>
            </w:r>
            <w:r>
              <w:rPr>
                <w:rFonts w:ascii="Arial" w:hAnsi="Arial" w:cs="Arial"/>
                <w:bCs/>
              </w:rPr>
              <w:t xml:space="preserve">housing </w:t>
            </w:r>
            <w:r w:rsidRPr="003736F1">
              <w:rPr>
                <w:rFonts w:ascii="Arial" w:hAnsi="Arial" w:cs="Arial"/>
                <w:bCs/>
              </w:rPr>
              <w:t xml:space="preserve">need in local communities </w:t>
            </w:r>
            <w:r>
              <w:rPr>
                <w:rFonts w:ascii="Arial" w:hAnsi="Arial" w:cs="Arial"/>
                <w:bCs/>
              </w:rPr>
              <w:t>in order to target resources effectively.</w:t>
            </w:r>
          </w:p>
        </w:tc>
      </w:tr>
      <w:tr w:rsidR="0016482F" w:rsidRPr="00802CB1" w14:paraId="1E62332B" w14:textId="77777777" w:rsidTr="00802CB1">
        <w:trPr>
          <w:trHeight w:val="215"/>
        </w:trPr>
        <w:tc>
          <w:tcPr>
            <w:tcW w:w="1418" w:type="dxa"/>
            <w:vAlign w:val="center"/>
          </w:tcPr>
          <w:p w14:paraId="1E623328" w14:textId="77777777" w:rsidR="0016482F" w:rsidRPr="00802CB1" w:rsidRDefault="0016482F" w:rsidP="00AD4146">
            <w:pPr>
              <w:pStyle w:val="ListParagraph"/>
              <w:numPr>
                <w:ilvl w:val="0"/>
                <w:numId w:val="2"/>
              </w:numPr>
              <w:rPr>
                <w:rFonts w:ascii="Arial" w:hAnsi="Arial" w:cs="Arial"/>
                <w:sz w:val="24"/>
                <w:szCs w:val="24"/>
              </w:rPr>
            </w:pPr>
          </w:p>
        </w:tc>
        <w:tc>
          <w:tcPr>
            <w:tcW w:w="8216" w:type="dxa"/>
          </w:tcPr>
          <w:p w14:paraId="1E623329" w14:textId="77777777" w:rsidR="0016482F" w:rsidRDefault="0016482F" w:rsidP="0016482F">
            <w:pPr>
              <w:tabs>
                <w:tab w:val="left" w:pos="426"/>
              </w:tabs>
              <w:rPr>
                <w:rFonts w:ascii="Arial" w:hAnsi="Arial" w:cs="Arial"/>
                <w:color w:val="00B050"/>
              </w:rPr>
            </w:pPr>
            <w:r w:rsidRPr="00F83448">
              <w:rPr>
                <w:rFonts w:ascii="Arial" w:hAnsi="Arial" w:cs="Arial"/>
              </w:rPr>
              <w:t>Any other reasonable tasks as may be det</w:t>
            </w:r>
            <w:r>
              <w:rPr>
                <w:rFonts w:ascii="Arial" w:hAnsi="Arial" w:cs="Arial"/>
              </w:rPr>
              <w:t>ermined by the Housing Strategy M</w:t>
            </w:r>
            <w:r w:rsidRPr="00F83448">
              <w:rPr>
                <w:rFonts w:ascii="Arial" w:hAnsi="Arial" w:cs="Arial"/>
              </w:rPr>
              <w:t>anager.</w:t>
            </w:r>
          </w:p>
          <w:p w14:paraId="1E62332A" w14:textId="77777777" w:rsidR="0016482F" w:rsidRPr="003736F1" w:rsidRDefault="0016482F" w:rsidP="0016482F">
            <w:pPr>
              <w:jc w:val="both"/>
              <w:rPr>
                <w:rFonts w:ascii="Arial" w:hAnsi="Arial" w:cs="Arial"/>
                <w:bCs/>
              </w:rPr>
            </w:pPr>
          </w:p>
        </w:tc>
      </w:tr>
    </w:tbl>
    <w:p w14:paraId="1E62332C" w14:textId="77777777"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14:paraId="1E62332E" w14:textId="77777777" w:rsidTr="009771FE">
        <w:trPr>
          <w:trHeight w:val="277"/>
        </w:trPr>
        <w:tc>
          <w:tcPr>
            <w:tcW w:w="9634" w:type="dxa"/>
            <w:gridSpan w:val="2"/>
          </w:tcPr>
          <w:p w14:paraId="1E62332D" w14:textId="77777777" w:rsidR="00802CB1" w:rsidRPr="00B3657B" w:rsidRDefault="00802CB1" w:rsidP="009771FE">
            <w:pPr>
              <w:pStyle w:val="Heading3"/>
              <w:outlineLvl w:val="2"/>
              <w:rPr>
                <w:rFonts w:ascii="Arial" w:hAnsi="Arial" w:cs="Arial"/>
              </w:rPr>
            </w:pPr>
            <w:bookmarkStart w:id="0" w:name="_Toc57798766"/>
            <w:bookmarkStart w:id="1" w:name="_Toc57798839"/>
            <w:r w:rsidRPr="00B3657B">
              <w:rPr>
                <w:rFonts w:ascii="Arial" w:eastAsiaTheme="minorHAnsi" w:hAnsi="Arial" w:cs="Arial"/>
                <w:b/>
                <w:color w:val="auto"/>
              </w:rPr>
              <w:lastRenderedPageBreak/>
              <w:t>Duties and Responsibilities – Corporate</w:t>
            </w:r>
            <w:bookmarkEnd w:id="0"/>
            <w:bookmarkEnd w:id="1"/>
            <w:r w:rsidRPr="00B3657B">
              <w:rPr>
                <w:rFonts w:ascii="Arial" w:eastAsiaTheme="minorHAnsi" w:hAnsi="Arial" w:cs="Arial"/>
                <w:b/>
                <w:color w:val="auto"/>
              </w:rPr>
              <w:t xml:space="preserve"> </w:t>
            </w:r>
          </w:p>
        </w:tc>
      </w:tr>
      <w:tr w:rsidR="00802CB1" w:rsidRPr="00B3657B" w14:paraId="1E623331" w14:textId="77777777" w:rsidTr="009771FE">
        <w:trPr>
          <w:trHeight w:val="20"/>
        </w:trPr>
        <w:tc>
          <w:tcPr>
            <w:tcW w:w="1413" w:type="dxa"/>
            <w:vAlign w:val="center"/>
          </w:tcPr>
          <w:p w14:paraId="1E62332F"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0"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14:paraId="1E623334" w14:textId="77777777" w:rsidTr="009771FE">
        <w:trPr>
          <w:trHeight w:val="20"/>
        </w:trPr>
        <w:tc>
          <w:tcPr>
            <w:tcW w:w="1413" w:type="dxa"/>
            <w:vAlign w:val="center"/>
          </w:tcPr>
          <w:p w14:paraId="1E623332"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3"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14:paraId="1E623337" w14:textId="77777777" w:rsidTr="009771FE">
        <w:trPr>
          <w:trHeight w:val="20"/>
        </w:trPr>
        <w:tc>
          <w:tcPr>
            <w:tcW w:w="1413" w:type="dxa"/>
            <w:vAlign w:val="center"/>
          </w:tcPr>
          <w:p w14:paraId="1E623335"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6"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14:paraId="1E62333A" w14:textId="77777777" w:rsidTr="009771FE">
        <w:trPr>
          <w:trHeight w:val="20"/>
        </w:trPr>
        <w:tc>
          <w:tcPr>
            <w:tcW w:w="1413" w:type="dxa"/>
            <w:vAlign w:val="center"/>
          </w:tcPr>
          <w:p w14:paraId="1E623338"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9"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14:paraId="1E62333D" w14:textId="77777777" w:rsidTr="009771FE">
        <w:trPr>
          <w:trHeight w:val="20"/>
        </w:trPr>
        <w:tc>
          <w:tcPr>
            <w:tcW w:w="1413" w:type="dxa"/>
            <w:vAlign w:val="center"/>
          </w:tcPr>
          <w:p w14:paraId="1E62333B"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C"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14:paraId="1E623340" w14:textId="77777777" w:rsidTr="009771FE">
        <w:trPr>
          <w:trHeight w:val="20"/>
        </w:trPr>
        <w:tc>
          <w:tcPr>
            <w:tcW w:w="1413" w:type="dxa"/>
            <w:vAlign w:val="center"/>
          </w:tcPr>
          <w:p w14:paraId="1E62333E"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3F"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14:paraId="1E623343" w14:textId="77777777" w:rsidTr="009771FE">
        <w:trPr>
          <w:trHeight w:val="20"/>
        </w:trPr>
        <w:tc>
          <w:tcPr>
            <w:tcW w:w="1413" w:type="dxa"/>
            <w:vAlign w:val="center"/>
          </w:tcPr>
          <w:p w14:paraId="1E623341" w14:textId="77777777"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14:paraId="1E623342" w14:textId="77777777"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14:paraId="1E623344" w14:textId="77777777" w:rsidR="00802CB1" w:rsidRDefault="00802CB1" w:rsidP="00802CB1">
      <w:pPr>
        <w:rPr>
          <w:rFonts w:ascii="Arial" w:hAnsi="Arial" w:cs="Arial"/>
        </w:rPr>
      </w:pPr>
    </w:p>
    <w:p w14:paraId="1E623345" w14:textId="77777777"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14:paraId="1E623346" w14:textId="77777777"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14:paraId="1E623347" w14:textId="77777777" w:rsidR="00802CB1" w:rsidRPr="00B3657B" w:rsidRDefault="00802CB1" w:rsidP="00802CB1">
      <w:pPr>
        <w:jc w:val="both"/>
        <w:rPr>
          <w:rFonts w:ascii="Arial" w:hAnsi="Arial" w:cs="Arial"/>
          <w:sz w:val="24"/>
          <w:szCs w:val="24"/>
        </w:rPr>
      </w:pPr>
    </w:p>
    <w:p w14:paraId="1E623348" w14:textId="77777777"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14:paraId="1E623349" w14:textId="77777777"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14:paraId="1E62334A" w14:textId="77777777" w:rsidR="00802CB1" w:rsidRPr="00B3657B" w:rsidRDefault="00802CB1" w:rsidP="00802CB1">
      <w:pPr>
        <w:jc w:val="both"/>
        <w:rPr>
          <w:rFonts w:ascii="Arial" w:hAnsi="Arial" w:cs="Arial"/>
          <w:sz w:val="24"/>
          <w:szCs w:val="24"/>
        </w:rPr>
      </w:pPr>
    </w:p>
    <w:p w14:paraId="1E62334B" w14:textId="77777777"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14:paraId="1E62334C" w14:textId="77777777"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14:paraId="1E62334D" w14:textId="77777777" w:rsidR="00043590" w:rsidRPr="00463327" w:rsidRDefault="00043590" w:rsidP="00463327">
      <w:pPr>
        <w:jc w:val="both"/>
        <w:rPr>
          <w:rFonts w:ascii="Arial" w:hAnsi="Arial" w:cs="Arial"/>
        </w:rPr>
      </w:pPr>
      <w:r>
        <w:rPr>
          <w:rFonts w:ascii="Arial" w:hAnsi="Arial" w:cs="Arial"/>
          <w:sz w:val="32"/>
          <w:szCs w:val="32"/>
          <w:u w:val="single"/>
        </w:rPr>
        <w:br w:type="page"/>
      </w:r>
    </w:p>
    <w:p w14:paraId="1E62334E" w14:textId="77777777"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14:paraId="1E62334F" w14:textId="77777777" w:rsidR="00AA13FF" w:rsidRPr="00AA13FF" w:rsidRDefault="00AA13FF" w:rsidP="00AA13FF">
      <w:pPr>
        <w:rPr>
          <w:b/>
        </w:rPr>
      </w:pPr>
    </w:p>
    <w:p w14:paraId="1E623350" w14:textId="77777777" w:rsidR="00AA13FF" w:rsidRDefault="00AA13FF" w:rsidP="00AA13FF">
      <w:pPr>
        <w:rPr>
          <w:rFonts w:ascii="Arial" w:hAnsi="Arial" w:cs="Arial"/>
          <w:b/>
          <w:sz w:val="24"/>
          <w:szCs w:val="24"/>
        </w:rPr>
      </w:pPr>
      <w:r w:rsidRPr="00AA13FF">
        <w:rPr>
          <w:rFonts w:ascii="Arial" w:hAnsi="Arial" w:cs="Arial"/>
          <w:b/>
          <w:sz w:val="24"/>
          <w:szCs w:val="24"/>
        </w:rPr>
        <w:t>Post:</w:t>
      </w:r>
      <w:r w:rsidR="0016482F">
        <w:rPr>
          <w:rFonts w:ascii="Arial" w:hAnsi="Arial" w:cs="Arial"/>
          <w:b/>
          <w:sz w:val="24"/>
          <w:szCs w:val="24"/>
        </w:rPr>
        <w:t xml:space="preserve"> </w:t>
      </w:r>
      <w:r w:rsidR="0016482F" w:rsidRPr="0016482F">
        <w:rPr>
          <w:rFonts w:ascii="Arial" w:hAnsi="Arial" w:cs="Arial"/>
          <w:sz w:val="24"/>
          <w:szCs w:val="24"/>
        </w:rPr>
        <w:t>Affordable Housing Officer</w:t>
      </w:r>
    </w:p>
    <w:p w14:paraId="1E623351" w14:textId="77777777" w:rsidR="00AA13FF" w:rsidRDefault="00AA13FF" w:rsidP="0063439E">
      <w:pPr>
        <w:rPr>
          <w:rFonts w:ascii="Arial" w:hAnsi="Arial" w:cs="Arial"/>
          <w:b/>
          <w:sz w:val="24"/>
          <w:szCs w:val="24"/>
        </w:rPr>
      </w:pPr>
      <w:r w:rsidRPr="0063439E">
        <w:rPr>
          <w:rFonts w:ascii="Arial" w:hAnsi="Arial" w:cs="Arial"/>
          <w:b/>
          <w:sz w:val="24"/>
          <w:szCs w:val="24"/>
        </w:rPr>
        <w:t>Date:</w:t>
      </w:r>
      <w:r w:rsidR="0016482F">
        <w:rPr>
          <w:rFonts w:ascii="Arial" w:hAnsi="Arial" w:cs="Arial"/>
          <w:b/>
          <w:sz w:val="24"/>
          <w:szCs w:val="24"/>
        </w:rPr>
        <w:t xml:space="preserve"> </w:t>
      </w:r>
      <w:r w:rsidR="0016482F" w:rsidRPr="0016482F">
        <w:rPr>
          <w:rFonts w:ascii="Arial" w:hAnsi="Arial" w:cs="Arial"/>
          <w:sz w:val="24"/>
          <w:szCs w:val="24"/>
        </w:rPr>
        <w:t>February 2021</w:t>
      </w:r>
    </w:p>
    <w:p w14:paraId="1E623352" w14:textId="77777777"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1"/>
        <w:tblW w:w="9219" w:type="dxa"/>
        <w:jc w:val="center"/>
        <w:tblLayout w:type="fixed"/>
        <w:tblLook w:val="04A0" w:firstRow="1" w:lastRow="0" w:firstColumn="1" w:lastColumn="0" w:noHBand="0" w:noVBand="1"/>
      </w:tblPr>
      <w:tblGrid>
        <w:gridCol w:w="2131"/>
        <w:gridCol w:w="4820"/>
        <w:gridCol w:w="1417"/>
        <w:gridCol w:w="426"/>
        <w:gridCol w:w="425"/>
      </w:tblGrid>
      <w:tr w:rsidR="0016482F" w:rsidRPr="0016482F" w14:paraId="1E62335A" w14:textId="77777777" w:rsidTr="008422D7">
        <w:trPr>
          <w:cantSplit/>
          <w:trHeight w:val="1375"/>
          <w:jc w:val="center"/>
        </w:trPr>
        <w:tc>
          <w:tcPr>
            <w:tcW w:w="2131" w:type="dxa"/>
            <w:vAlign w:val="center"/>
          </w:tcPr>
          <w:p w14:paraId="1E623353" w14:textId="77777777" w:rsidR="0016482F" w:rsidRPr="0016482F" w:rsidRDefault="0016482F" w:rsidP="0016482F">
            <w:pPr>
              <w:rPr>
                <w:rFonts w:ascii="Arial" w:hAnsi="Arial" w:cs="Arial"/>
                <w:b/>
                <w:sz w:val="24"/>
                <w:szCs w:val="24"/>
              </w:rPr>
            </w:pPr>
            <w:r w:rsidRPr="0016482F">
              <w:rPr>
                <w:rFonts w:ascii="Arial" w:hAnsi="Arial" w:cs="Arial"/>
                <w:b/>
                <w:sz w:val="24"/>
                <w:szCs w:val="24"/>
              </w:rPr>
              <w:t>Factor</w:t>
            </w:r>
          </w:p>
        </w:tc>
        <w:tc>
          <w:tcPr>
            <w:tcW w:w="4820" w:type="dxa"/>
            <w:vAlign w:val="center"/>
          </w:tcPr>
          <w:p w14:paraId="1E623354" w14:textId="77777777" w:rsidR="0016482F" w:rsidRPr="0016482F" w:rsidRDefault="0016482F" w:rsidP="0016482F">
            <w:pPr>
              <w:rPr>
                <w:rFonts w:ascii="Arial" w:hAnsi="Arial" w:cs="Arial"/>
                <w:b/>
                <w:sz w:val="24"/>
                <w:szCs w:val="24"/>
              </w:rPr>
            </w:pPr>
            <w:r w:rsidRPr="0016482F">
              <w:rPr>
                <w:rFonts w:ascii="Arial" w:hAnsi="Arial" w:cs="Arial"/>
                <w:b/>
                <w:sz w:val="24"/>
                <w:szCs w:val="24"/>
              </w:rPr>
              <w:t>Requirements</w:t>
            </w:r>
          </w:p>
        </w:tc>
        <w:tc>
          <w:tcPr>
            <w:tcW w:w="1417" w:type="dxa"/>
            <w:vAlign w:val="center"/>
          </w:tcPr>
          <w:p w14:paraId="1E623355" w14:textId="77777777" w:rsidR="0016482F" w:rsidRPr="0016482F" w:rsidRDefault="0016482F" w:rsidP="0016482F">
            <w:pPr>
              <w:rPr>
                <w:rFonts w:ascii="Arial" w:hAnsi="Arial" w:cs="Arial"/>
                <w:b/>
                <w:sz w:val="24"/>
                <w:szCs w:val="24"/>
              </w:rPr>
            </w:pPr>
            <w:r w:rsidRPr="0016482F">
              <w:rPr>
                <w:rFonts w:ascii="Arial" w:hAnsi="Arial" w:cs="Arial"/>
                <w:b/>
                <w:sz w:val="24"/>
                <w:szCs w:val="24"/>
              </w:rPr>
              <w:t>How Identified</w:t>
            </w:r>
          </w:p>
        </w:tc>
        <w:tc>
          <w:tcPr>
            <w:tcW w:w="426" w:type="dxa"/>
            <w:textDirection w:val="btLr"/>
            <w:vAlign w:val="center"/>
          </w:tcPr>
          <w:p w14:paraId="1E623356" w14:textId="77777777" w:rsidR="0016482F" w:rsidRPr="0016482F" w:rsidRDefault="0016482F" w:rsidP="0016482F">
            <w:pPr>
              <w:ind w:left="113" w:right="113"/>
              <w:rPr>
                <w:rFonts w:ascii="Arial" w:hAnsi="Arial" w:cs="Arial"/>
                <w:b/>
                <w:color w:val="000000"/>
                <w:sz w:val="16"/>
                <w:szCs w:val="16"/>
              </w:rPr>
            </w:pPr>
            <w:r w:rsidRPr="0016482F">
              <w:rPr>
                <w:rFonts w:ascii="Arial" w:hAnsi="Arial" w:cs="Arial"/>
                <w:b/>
                <w:color w:val="000000"/>
                <w:sz w:val="16"/>
                <w:szCs w:val="16"/>
              </w:rPr>
              <w:t>Essential</w:t>
            </w:r>
          </w:p>
          <w:p w14:paraId="1E623357" w14:textId="77777777" w:rsidR="0016482F" w:rsidRPr="0016482F" w:rsidRDefault="0016482F" w:rsidP="0016482F">
            <w:pPr>
              <w:ind w:left="113" w:right="113"/>
              <w:rPr>
                <w:rFonts w:ascii="Arial" w:hAnsi="Arial" w:cs="Arial"/>
                <w:b/>
                <w:sz w:val="24"/>
                <w:szCs w:val="24"/>
              </w:rPr>
            </w:pPr>
          </w:p>
        </w:tc>
        <w:tc>
          <w:tcPr>
            <w:tcW w:w="425" w:type="dxa"/>
            <w:textDirection w:val="btLr"/>
          </w:tcPr>
          <w:p w14:paraId="1E623358" w14:textId="77777777" w:rsidR="0016482F" w:rsidRPr="0016482F" w:rsidRDefault="0016482F" w:rsidP="0016482F">
            <w:pPr>
              <w:ind w:left="113" w:right="113"/>
              <w:rPr>
                <w:rFonts w:ascii="Arial" w:hAnsi="Arial" w:cs="Arial"/>
                <w:b/>
                <w:color w:val="000000"/>
                <w:sz w:val="16"/>
                <w:szCs w:val="16"/>
              </w:rPr>
            </w:pPr>
            <w:r w:rsidRPr="0016482F">
              <w:rPr>
                <w:rFonts w:ascii="Arial" w:hAnsi="Arial" w:cs="Arial"/>
                <w:b/>
                <w:color w:val="000000"/>
                <w:sz w:val="16"/>
                <w:szCs w:val="16"/>
              </w:rPr>
              <w:t>Desirable</w:t>
            </w:r>
          </w:p>
          <w:p w14:paraId="1E623359" w14:textId="77777777" w:rsidR="0016482F" w:rsidRPr="0016482F" w:rsidRDefault="0016482F" w:rsidP="0016482F">
            <w:pPr>
              <w:ind w:left="113" w:right="113"/>
              <w:rPr>
                <w:rFonts w:ascii="Arial" w:hAnsi="Arial" w:cs="Arial"/>
                <w:b/>
                <w:color w:val="000000"/>
                <w:sz w:val="16"/>
                <w:szCs w:val="16"/>
              </w:rPr>
            </w:pPr>
          </w:p>
        </w:tc>
      </w:tr>
      <w:tr w:rsidR="0016482F" w:rsidRPr="0016482F" w14:paraId="1E623362" w14:textId="77777777" w:rsidTr="008422D7">
        <w:trPr>
          <w:trHeight w:val="634"/>
          <w:jc w:val="center"/>
        </w:trPr>
        <w:tc>
          <w:tcPr>
            <w:tcW w:w="2131" w:type="dxa"/>
            <w:vMerge w:val="restart"/>
            <w:vAlign w:val="center"/>
          </w:tcPr>
          <w:p w14:paraId="1E62335B" w14:textId="77777777" w:rsidR="0016482F" w:rsidRPr="0016482F" w:rsidRDefault="0016482F" w:rsidP="0016482F">
            <w:pPr>
              <w:rPr>
                <w:rFonts w:ascii="Arial" w:hAnsi="Arial" w:cs="Arial"/>
                <w:b/>
                <w:i/>
              </w:rPr>
            </w:pPr>
            <w:r w:rsidRPr="0016482F">
              <w:rPr>
                <w:rFonts w:ascii="Arial" w:hAnsi="Arial" w:cs="Arial"/>
                <w:b/>
                <w:i/>
                <w:szCs w:val="24"/>
              </w:rPr>
              <w:t>Knowledge &amp; Skills</w:t>
            </w:r>
          </w:p>
        </w:tc>
        <w:tc>
          <w:tcPr>
            <w:tcW w:w="4820" w:type="dxa"/>
            <w:vAlign w:val="center"/>
          </w:tcPr>
          <w:p w14:paraId="1E62335C" w14:textId="77777777" w:rsidR="0016482F" w:rsidRPr="0016482F" w:rsidRDefault="00E47826" w:rsidP="0016482F">
            <w:pPr>
              <w:rPr>
                <w:rFonts w:ascii="Arial" w:hAnsi="Arial" w:cs="Arial"/>
              </w:rPr>
            </w:pPr>
            <w:r>
              <w:rPr>
                <w:rFonts w:ascii="Arial" w:hAnsi="Arial" w:cs="Arial"/>
              </w:rPr>
              <w:t xml:space="preserve">Degree in a relevant field </w:t>
            </w:r>
            <w:r w:rsidR="0016482F" w:rsidRPr="0016482F">
              <w:rPr>
                <w:rFonts w:ascii="Arial" w:hAnsi="Arial" w:cs="Arial"/>
              </w:rPr>
              <w:t xml:space="preserve">or </w:t>
            </w:r>
            <w:r>
              <w:rPr>
                <w:rFonts w:ascii="Arial" w:hAnsi="Arial" w:cs="Arial"/>
              </w:rPr>
              <w:t>proven working experience.</w:t>
            </w:r>
          </w:p>
          <w:p w14:paraId="1E62335D" w14:textId="77777777" w:rsidR="0016482F" w:rsidRPr="0016482F" w:rsidRDefault="0016482F" w:rsidP="0016482F">
            <w:pPr>
              <w:rPr>
                <w:rFonts w:ascii="Arial" w:hAnsi="Arial" w:cs="Arial"/>
                <w:color w:val="000000"/>
              </w:rPr>
            </w:pPr>
          </w:p>
        </w:tc>
        <w:tc>
          <w:tcPr>
            <w:tcW w:w="1417" w:type="dxa"/>
            <w:vAlign w:val="center"/>
          </w:tcPr>
          <w:p w14:paraId="1E62335E" w14:textId="77777777" w:rsidR="0016482F" w:rsidRPr="0016482F" w:rsidRDefault="0016482F" w:rsidP="0016482F">
            <w:pPr>
              <w:jc w:val="center"/>
              <w:rPr>
                <w:rFonts w:ascii="Arial" w:hAnsi="Arial" w:cs="Arial"/>
                <w:color w:val="000000"/>
              </w:rPr>
            </w:pPr>
            <w:r w:rsidRPr="0016482F">
              <w:rPr>
                <w:rFonts w:ascii="Arial" w:hAnsi="Arial" w:cs="Arial"/>
                <w:color w:val="000000"/>
              </w:rPr>
              <w:t>AF/I</w:t>
            </w:r>
          </w:p>
          <w:p w14:paraId="1E62335F" w14:textId="77777777" w:rsidR="0016482F" w:rsidRPr="0016482F" w:rsidRDefault="0016482F" w:rsidP="0016482F">
            <w:pPr>
              <w:jc w:val="center"/>
              <w:rPr>
                <w:rFonts w:ascii="Arial" w:hAnsi="Arial" w:cs="Arial"/>
                <w:b/>
                <w:sz w:val="24"/>
                <w:szCs w:val="24"/>
              </w:rPr>
            </w:pPr>
          </w:p>
        </w:tc>
        <w:tc>
          <w:tcPr>
            <w:tcW w:w="426" w:type="dxa"/>
            <w:vAlign w:val="center"/>
          </w:tcPr>
          <w:p w14:paraId="1E623360" w14:textId="77777777" w:rsidR="0016482F" w:rsidRPr="0016482F" w:rsidRDefault="0016482F" w:rsidP="0016482F">
            <w:pPr>
              <w:rPr>
                <w:rFonts w:ascii="Arial" w:hAnsi="Arial" w:cs="Arial"/>
                <w:sz w:val="24"/>
                <w:szCs w:val="24"/>
              </w:rPr>
            </w:pPr>
            <w:r w:rsidRPr="0016482F">
              <w:rPr>
                <w:rFonts w:ascii="Arial" w:hAnsi="Arial" w:cs="Arial"/>
                <w:sz w:val="24"/>
                <w:szCs w:val="24"/>
              </w:rPr>
              <w:t>E</w:t>
            </w:r>
          </w:p>
        </w:tc>
        <w:tc>
          <w:tcPr>
            <w:tcW w:w="425" w:type="dxa"/>
          </w:tcPr>
          <w:p w14:paraId="1E623361" w14:textId="77777777" w:rsidR="0016482F" w:rsidRPr="0016482F" w:rsidRDefault="0016482F" w:rsidP="0016482F">
            <w:pPr>
              <w:jc w:val="center"/>
              <w:rPr>
                <w:rFonts w:ascii="Arial" w:hAnsi="Arial" w:cs="Arial"/>
                <w:sz w:val="24"/>
                <w:szCs w:val="24"/>
              </w:rPr>
            </w:pPr>
          </w:p>
        </w:tc>
      </w:tr>
      <w:tr w:rsidR="0016482F" w:rsidRPr="0016482F" w14:paraId="1E623368" w14:textId="77777777" w:rsidTr="008422D7">
        <w:trPr>
          <w:trHeight w:val="767"/>
          <w:jc w:val="center"/>
        </w:trPr>
        <w:tc>
          <w:tcPr>
            <w:tcW w:w="2131" w:type="dxa"/>
            <w:vMerge/>
            <w:vAlign w:val="center"/>
          </w:tcPr>
          <w:p w14:paraId="1E623363" w14:textId="77777777" w:rsidR="0016482F" w:rsidRPr="0016482F" w:rsidRDefault="0016482F" w:rsidP="0016482F">
            <w:pPr>
              <w:rPr>
                <w:rFonts w:ascii="Arial" w:hAnsi="Arial" w:cs="Arial"/>
                <w:b/>
                <w:i/>
              </w:rPr>
            </w:pPr>
          </w:p>
        </w:tc>
        <w:tc>
          <w:tcPr>
            <w:tcW w:w="4820" w:type="dxa"/>
            <w:vAlign w:val="center"/>
          </w:tcPr>
          <w:p w14:paraId="1E623364" w14:textId="77777777" w:rsidR="0016482F" w:rsidRPr="0016482F" w:rsidRDefault="0016482F" w:rsidP="0016482F">
            <w:pPr>
              <w:rPr>
                <w:rFonts w:ascii="Arial" w:hAnsi="Arial" w:cs="Arial"/>
                <w:b/>
                <w:sz w:val="24"/>
                <w:szCs w:val="24"/>
              </w:rPr>
            </w:pPr>
            <w:r w:rsidRPr="0016482F">
              <w:rPr>
                <w:rFonts w:ascii="Arial" w:hAnsi="Arial" w:cs="Arial"/>
                <w:color w:val="000000"/>
              </w:rPr>
              <w:t>A Postgraduate Qualification in Housing or relevant field.</w:t>
            </w:r>
          </w:p>
        </w:tc>
        <w:tc>
          <w:tcPr>
            <w:tcW w:w="1417" w:type="dxa"/>
          </w:tcPr>
          <w:p w14:paraId="1E623365" w14:textId="77777777" w:rsidR="0016482F" w:rsidRPr="0016482F" w:rsidRDefault="0016482F" w:rsidP="0016482F">
            <w:pPr>
              <w:jc w:val="center"/>
            </w:pPr>
            <w:r w:rsidRPr="0016482F">
              <w:rPr>
                <w:rFonts w:ascii="Arial" w:hAnsi="Arial" w:cs="Arial"/>
                <w:color w:val="000000"/>
              </w:rPr>
              <w:t>AF/I</w:t>
            </w:r>
          </w:p>
        </w:tc>
        <w:tc>
          <w:tcPr>
            <w:tcW w:w="426" w:type="dxa"/>
            <w:vAlign w:val="center"/>
          </w:tcPr>
          <w:p w14:paraId="1E623366" w14:textId="77777777" w:rsidR="0016482F" w:rsidRPr="0016482F" w:rsidRDefault="0016482F" w:rsidP="0016482F">
            <w:pPr>
              <w:jc w:val="center"/>
              <w:rPr>
                <w:rFonts w:ascii="Arial" w:hAnsi="Arial" w:cs="Arial"/>
                <w:sz w:val="24"/>
                <w:szCs w:val="24"/>
              </w:rPr>
            </w:pPr>
          </w:p>
        </w:tc>
        <w:tc>
          <w:tcPr>
            <w:tcW w:w="425" w:type="dxa"/>
          </w:tcPr>
          <w:p w14:paraId="1E623367"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D</w:t>
            </w:r>
          </w:p>
        </w:tc>
      </w:tr>
      <w:tr w:rsidR="0016482F" w:rsidRPr="0016482F" w14:paraId="1E62336E" w14:textId="77777777" w:rsidTr="008422D7">
        <w:trPr>
          <w:trHeight w:val="634"/>
          <w:jc w:val="center"/>
        </w:trPr>
        <w:tc>
          <w:tcPr>
            <w:tcW w:w="2131" w:type="dxa"/>
            <w:vMerge/>
            <w:vAlign w:val="center"/>
          </w:tcPr>
          <w:p w14:paraId="1E623369" w14:textId="77777777" w:rsidR="0016482F" w:rsidRPr="0016482F" w:rsidRDefault="0016482F" w:rsidP="0016482F">
            <w:pPr>
              <w:rPr>
                <w:rFonts w:ascii="Arial" w:hAnsi="Arial" w:cs="Arial"/>
                <w:b/>
                <w:i/>
              </w:rPr>
            </w:pPr>
          </w:p>
        </w:tc>
        <w:tc>
          <w:tcPr>
            <w:tcW w:w="4820" w:type="dxa"/>
            <w:vAlign w:val="center"/>
          </w:tcPr>
          <w:p w14:paraId="1E62336A" w14:textId="77777777" w:rsidR="0016482F" w:rsidRPr="0016482F" w:rsidRDefault="0016482F" w:rsidP="0016482F">
            <w:pPr>
              <w:rPr>
                <w:rFonts w:ascii="Arial" w:hAnsi="Arial" w:cs="Arial"/>
                <w:b/>
                <w:sz w:val="24"/>
                <w:szCs w:val="24"/>
              </w:rPr>
            </w:pPr>
            <w:r w:rsidRPr="0016482F">
              <w:rPr>
                <w:rFonts w:ascii="Arial" w:hAnsi="Arial" w:cs="Arial"/>
                <w:color w:val="000000"/>
              </w:rPr>
              <w:t>Professional membership with the Chartered Institute of Housing</w:t>
            </w:r>
          </w:p>
        </w:tc>
        <w:tc>
          <w:tcPr>
            <w:tcW w:w="1417" w:type="dxa"/>
          </w:tcPr>
          <w:p w14:paraId="1E62336B" w14:textId="77777777" w:rsidR="0016482F" w:rsidRPr="0016482F" w:rsidRDefault="0016482F" w:rsidP="0016482F">
            <w:pPr>
              <w:jc w:val="center"/>
            </w:pPr>
            <w:r w:rsidRPr="0016482F">
              <w:rPr>
                <w:rFonts w:ascii="Arial" w:hAnsi="Arial" w:cs="Arial"/>
                <w:color w:val="000000"/>
              </w:rPr>
              <w:t>AF/I</w:t>
            </w:r>
          </w:p>
        </w:tc>
        <w:tc>
          <w:tcPr>
            <w:tcW w:w="426" w:type="dxa"/>
            <w:vAlign w:val="center"/>
          </w:tcPr>
          <w:p w14:paraId="1E62336C" w14:textId="77777777" w:rsidR="0016482F" w:rsidRPr="0016482F" w:rsidRDefault="0016482F" w:rsidP="0016482F">
            <w:pPr>
              <w:jc w:val="center"/>
              <w:rPr>
                <w:rFonts w:ascii="Arial" w:hAnsi="Arial" w:cs="Arial"/>
                <w:sz w:val="24"/>
                <w:szCs w:val="24"/>
              </w:rPr>
            </w:pPr>
          </w:p>
        </w:tc>
        <w:tc>
          <w:tcPr>
            <w:tcW w:w="425" w:type="dxa"/>
          </w:tcPr>
          <w:p w14:paraId="1E62336D" w14:textId="77777777" w:rsidR="0016482F" w:rsidRPr="0016482F" w:rsidRDefault="00F2564C" w:rsidP="0016482F">
            <w:pPr>
              <w:jc w:val="center"/>
              <w:rPr>
                <w:rFonts w:ascii="Arial" w:hAnsi="Arial" w:cs="Arial"/>
                <w:sz w:val="24"/>
                <w:szCs w:val="24"/>
              </w:rPr>
            </w:pPr>
            <w:r>
              <w:rPr>
                <w:rFonts w:ascii="Arial" w:hAnsi="Arial" w:cs="Arial"/>
                <w:sz w:val="24"/>
                <w:szCs w:val="24"/>
              </w:rPr>
              <w:t>D</w:t>
            </w:r>
          </w:p>
        </w:tc>
      </w:tr>
      <w:tr w:rsidR="0016482F" w:rsidRPr="0016482F" w14:paraId="1E623374" w14:textId="77777777" w:rsidTr="008422D7">
        <w:trPr>
          <w:trHeight w:val="634"/>
          <w:jc w:val="center"/>
        </w:trPr>
        <w:tc>
          <w:tcPr>
            <w:tcW w:w="2131" w:type="dxa"/>
            <w:vMerge/>
            <w:vAlign w:val="center"/>
          </w:tcPr>
          <w:p w14:paraId="1E62336F" w14:textId="77777777" w:rsidR="0016482F" w:rsidRPr="0016482F" w:rsidRDefault="0016482F" w:rsidP="0016482F">
            <w:pPr>
              <w:rPr>
                <w:rFonts w:ascii="Arial" w:hAnsi="Arial" w:cs="Arial"/>
                <w:b/>
                <w:i/>
              </w:rPr>
            </w:pPr>
          </w:p>
        </w:tc>
        <w:tc>
          <w:tcPr>
            <w:tcW w:w="4820" w:type="dxa"/>
            <w:vAlign w:val="center"/>
          </w:tcPr>
          <w:p w14:paraId="1E623370" w14:textId="77777777" w:rsidR="0016482F" w:rsidRPr="0016482F" w:rsidRDefault="0016482F" w:rsidP="00E47826">
            <w:pPr>
              <w:rPr>
                <w:rFonts w:ascii="Arial" w:hAnsi="Arial" w:cs="Arial"/>
                <w:color w:val="000000"/>
              </w:rPr>
            </w:pPr>
            <w:r w:rsidRPr="0016482F">
              <w:rPr>
                <w:rFonts w:ascii="Arial" w:hAnsi="Arial" w:cs="Arial"/>
                <w:color w:val="000000"/>
              </w:rPr>
              <w:t>Minim</w:t>
            </w:r>
            <w:r w:rsidR="00E47826">
              <w:rPr>
                <w:rFonts w:ascii="Arial" w:hAnsi="Arial" w:cs="Arial"/>
                <w:color w:val="000000"/>
              </w:rPr>
              <w:t>um 5 years’ experience working in the housing sector</w:t>
            </w:r>
            <w:r w:rsidRPr="0016482F">
              <w:rPr>
                <w:rFonts w:ascii="Arial" w:hAnsi="Arial" w:cs="Arial"/>
                <w:color w:val="000000"/>
              </w:rPr>
              <w:t>.</w:t>
            </w:r>
          </w:p>
        </w:tc>
        <w:tc>
          <w:tcPr>
            <w:tcW w:w="1417" w:type="dxa"/>
          </w:tcPr>
          <w:p w14:paraId="1E623371" w14:textId="77777777" w:rsidR="0016482F" w:rsidRPr="0016482F" w:rsidRDefault="0016482F" w:rsidP="0016482F">
            <w:pPr>
              <w:jc w:val="center"/>
            </w:pPr>
            <w:r w:rsidRPr="0016482F">
              <w:rPr>
                <w:rFonts w:ascii="Arial" w:hAnsi="Arial" w:cs="Arial"/>
                <w:color w:val="000000"/>
              </w:rPr>
              <w:t>AF/I</w:t>
            </w:r>
          </w:p>
        </w:tc>
        <w:tc>
          <w:tcPr>
            <w:tcW w:w="426" w:type="dxa"/>
          </w:tcPr>
          <w:p w14:paraId="1E623372" w14:textId="77777777" w:rsidR="0016482F" w:rsidRPr="0016482F" w:rsidRDefault="0016482F" w:rsidP="0016482F">
            <w:r w:rsidRPr="0016482F">
              <w:rPr>
                <w:rFonts w:ascii="Arial" w:hAnsi="Arial" w:cs="Arial"/>
                <w:sz w:val="24"/>
                <w:szCs w:val="24"/>
              </w:rPr>
              <w:t>E</w:t>
            </w:r>
          </w:p>
        </w:tc>
        <w:tc>
          <w:tcPr>
            <w:tcW w:w="425" w:type="dxa"/>
          </w:tcPr>
          <w:p w14:paraId="1E623373" w14:textId="77777777" w:rsidR="0016482F" w:rsidRPr="0016482F" w:rsidRDefault="0016482F" w:rsidP="0016482F">
            <w:pPr>
              <w:jc w:val="center"/>
              <w:rPr>
                <w:rFonts w:ascii="Arial" w:hAnsi="Arial" w:cs="Arial"/>
                <w:sz w:val="24"/>
                <w:szCs w:val="24"/>
              </w:rPr>
            </w:pPr>
          </w:p>
        </w:tc>
      </w:tr>
      <w:tr w:rsidR="0016482F" w:rsidRPr="0016482F" w14:paraId="1E62337A" w14:textId="77777777" w:rsidTr="008422D7">
        <w:trPr>
          <w:trHeight w:val="634"/>
          <w:jc w:val="center"/>
        </w:trPr>
        <w:tc>
          <w:tcPr>
            <w:tcW w:w="2131" w:type="dxa"/>
            <w:vMerge/>
            <w:vAlign w:val="center"/>
          </w:tcPr>
          <w:p w14:paraId="1E623375" w14:textId="77777777" w:rsidR="0016482F" w:rsidRPr="0016482F" w:rsidRDefault="0016482F" w:rsidP="0016482F">
            <w:pPr>
              <w:rPr>
                <w:rFonts w:ascii="Arial" w:hAnsi="Arial" w:cs="Arial"/>
                <w:b/>
                <w:i/>
              </w:rPr>
            </w:pPr>
          </w:p>
        </w:tc>
        <w:tc>
          <w:tcPr>
            <w:tcW w:w="4820" w:type="dxa"/>
            <w:vAlign w:val="center"/>
          </w:tcPr>
          <w:p w14:paraId="1E623376" w14:textId="77777777" w:rsidR="0016482F" w:rsidRPr="0016482F" w:rsidRDefault="0016482F" w:rsidP="0016482F">
            <w:pPr>
              <w:rPr>
                <w:rFonts w:ascii="Arial" w:hAnsi="Arial" w:cs="Arial"/>
              </w:rPr>
            </w:pPr>
            <w:r w:rsidRPr="0016482F">
              <w:rPr>
                <w:rFonts w:ascii="Arial" w:hAnsi="Arial" w:cs="Arial"/>
              </w:rPr>
              <w:t>Up-to-date knowledge of current Welsh Government legislation, strategies and policies in this area of operation.</w:t>
            </w:r>
          </w:p>
        </w:tc>
        <w:tc>
          <w:tcPr>
            <w:tcW w:w="1417" w:type="dxa"/>
          </w:tcPr>
          <w:p w14:paraId="1E623377" w14:textId="77777777" w:rsidR="0016482F" w:rsidRPr="0016482F" w:rsidRDefault="0016482F" w:rsidP="0016482F">
            <w:pPr>
              <w:jc w:val="center"/>
            </w:pPr>
            <w:r w:rsidRPr="0016482F">
              <w:rPr>
                <w:rFonts w:ascii="Arial" w:hAnsi="Arial" w:cs="Arial"/>
                <w:color w:val="000000"/>
              </w:rPr>
              <w:t>AF/I</w:t>
            </w:r>
          </w:p>
        </w:tc>
        <w:tc>
          <w:tcPr>
            <w:tcW w:w="426" w:type="dxa"/>
          </w:tcPr>
          <w:p w14:paraId="1E623378" w14:textId="77777777" w:rsidR="0016482F" w:rsidRPr="0016482F" w:rsidRDefault="0016482F" w:rsidP="0016482F">
            <w:r w:rsidRPr="0016482F">
              <w:rPr>
                <w:rFonts w:ascii="Arial" w:hAnsi="Arial" w:cs="Arial"/>
                <w:sz w:val="24"/>
                <w:szCs w:val="24"/>
              </w:rPr>
              <w:t>E</w:t>
            </w:r>
          </w:p>
        </w:tc>
        <w:tc>
          <w:tcPr>
            <w:tcW w:w="425" w:type="dxa"/>
          </w:tcPr>
          <w:p w14:paraId="1E623379" w14:textId="77777777" w:rsidR="0016482F" w:rsidRPr="0016482F" w:rsidRDefault="0016482F" w:rsidP="0016482F">
            <w:pPr>
              <w:jc w:val="center"/>
              <w:rPr>
                <w:rFonts w:ascii="Arial" w:hAnsi="Arial" w:cs="Arial"/>
                <w:sz w:val="24"/>
                <w:szCs w:val="24"/>
              </w:rPr>
            </w:pPr>
          </w:p>
        </w:tc>
      </w:tr>
      <w:tr w:rsidR="0016482F" w:rsidRPr="0016482F" w14:paraId="1E623380" w14:textId="77777777" w:rsidTr="008422D7">
        <w:trPr>
          <w:trHeight w:val="634"/>
          <w:jc w:val="center"/>
        </w:trPr>
        <w:tc>
          <w:tcPr>
            <w:tcW w:w="2131" w:type="dxa"/>
            <w:vMerge/>
            <w:vAlign w:val="center"/>
          </w:tcPr>
          <w:p w14:paraId="1E62337B" w14:textId="77777777" w:rsidR="0016482F" w:rsidRPr="0016482F" w:rsidRDefault="0016482F" w:rsidP="0016482F">
            <w:pPr>
              <w:rPr>
                <w:rFonts w:ascii="Arial" w:hAnsi="Arial" w:cs="Arial"/>
                <w:b/>
                <w:i/>
              </w:rPr>
            </w:pPr>
          </w:p>
        </w:tc>
        <w:tc>
          <w:tcPr>
            <w:tcW w:w="4820" w:type="dxa"/>
            <w:vAlign w:val="center"/>
          </w:tcPr>
          <w:p w14:paraId="1E62337C" w14:textId="77777777" w:rsidR="0016482F" w:rsidRPr="0016482F" w:rsidRDefault="0016482F" w:rsidP="0016482F">
            <w:pPr>
              <w:rPr>
                <w:rFonts w:ascii="Arial" w:hAnsi="Arial" w:cs="Arial"/>
                <w:b/>
                <w:color w:val="000000"/>
              </w:rPr>
            </w:pPr>
            <w:r w:rsidRPr="0016482F">
              <w:rPr>
                <w:rFonts w:ascii="Arial" w:hAnsi="Arial" w:cs="Arial"/>
                <w:color w:val="000000"/>
              </w:rPr>
              <w:t xml:space="preserve">Experience of data collection and analysis to support </w:t>
            </w:r>
            <w:r w:rsidRPr="0016482F">
              <w:rPr>
                <w:rFonts w:ascii="Arial" w:hAnsi="Arial" w:cs="Arial"/>
              </w:rPr>
              <w:t xml:space="preserve">policy analysis, formulation and evaluation. </w:t>
            </w:r>
          </w:p>
        </w:tc>
        <w:tc>
          <w:tcPr>
            <w:tcW w:w="1417" w:type="dxa"/>
          </w:tcPr>
          <w:p w14:paraId="1E62337D" w14:textId="77777777" w:rsidR="0016482F" w:rsidRPr="0016482F" w:rsidRDefault="0016482F" w:rsidP="0016482F">
            <w:pPr>
              <w:jc w:val="center"/>
            </w:pPr>
            <w:r w:rsidRPr="0016482F">
              <w:rPr>
                <w:rFonts w:ascii="Arial" w:hAnsi="Arial" w:cs="Arial"/>
                <w:color w:val="000000"/>
              </w:rPr>
              <w:t>AF/I</w:t>
            </w:r>
          </w:p>
        </w:tc>
        <w:tc>
          <w:tcPr>
            <w:tcW w:w="426" w:type="dxa"/>
          </w:tcPr>
          <w:p w14:paraId="1E62337E" w14:textId="77777777" w:rsidR="0016482F" w:rsidRPr="0016482F" w:rsidRDefault="0016482F" w:rsidP="0016482F">
            <w:r w:rsidRPr="0016482F">
              <w:rPr>
                <w:rFonts w:ascii="Arial" w:hAnsi="Arial" w:cs="Arial"/>
                <w:sz w:val="24"/>
                <w:szCs w:val="24"/>
              </w:rPr>
              <w:t>E</w:t>
            </w:r>
          </w:p>
        </w:tc>
        <w:tc>
          <w:tcPr>
            <w:tcW w:w="425" w:type="dxa"/>
          </w:tcPr>
          <w:p w14:paraId="1E62337F" w14:textId="77777777" w:rsidR="0016482F" w:rsidRPr="0016482F" w:rsidRDefault="0016482F" w:rsidP="0016482F">
            <w:pPr>
              <w:jc w:val="center"/>
              <w:rPr>
                <w:rFonts w:ascii="Arial" w:hAnsi="Arial" w:cs="Arial"/>
                <w:sz w:val="24"/>
                <w:szCs w:val="24"/>
              </w:rPr>
            </w:pPr>
          </w:p>
        </w:tc>
      </w:tr>
      <w:tr w:rsidR="0016482F" w:rsidRPr="0016482F" w14:paraId="1E623386" w14:textId="77777777" w:rsidTr="008422D7">
        <w:trPr>
          <w:trHeight w:val="634"/>
          <w:jc w:val="center"/>
        </w:trPr>
        <w:tc>
          <w:tcPr>
            <w:tcW w:w="2131" w:type="dxa"/>
            <w:vMerge/>
            <w:vAlign w:val="center"/>
          </w:tcPr>
          <w:p w14:paraId="1E623381" w14:textId="77777777" w:rsidR="0016482F" w:rsidRPr="0016482F" w:rsidRDefault="0016482F" w:rsidP="0016482F">
            <w:pPr>
              <w:rPr>
                <w:rFonts w:ascii="Arial" w:hAnsi="Arial" w:cs="Arial"/>
                <w:b/>
                <w:i/>
              </w:rPr>
            </w:pPr>
          </w:p>
        </w:tc>
        <w:tc>
          <w:tcPr>
            <w:tcW w:w="4820" w:type="dxa"/>
            <w:vAlign w:val="center"/>
          </w:tcPr>
          <w:p w14:paraId="1E623382" w14:textId="77777777" w:rsidR="0016482F" w:rsidRPr="0016482F" w:rsidRDefault="0016482F" w:rsidP="0016482F">
            <w:pPr>
              <w:rPr>
                <w:rFonts w:ascii="Arial" w:hAnsi="Arial" w:cs="Arial"/>
              </w:rPr>
            </w:pPr>
            <w:r w:rsidRPr="0016482F">
              <w:rPr>
                <w:rFonts w:ascii="Arial" w:hAnsi="Arial" w:cs="Arial"/>
              </w:rPr>
              <w:t>Project management qualification.</w:t>
            </w:r>
          </w:p>
        </w:tc>
        <w:tc>
          <w:tcPr>
            <w:tcW w:w="1417" w:type="dxa"/>
          </w:tcPr>
          <w:p w14:paraId="1E623383" w14:textId="77777777" w:rsidR="0016482F" w:rsidRPr="0016482F" w:rsidRDefault="0016482F" w:rsidP="0016482F">
            <w:pPr>
              <w:jc w:val="center"/>
            </w:pPr>
            <w:r w:rsidRPr="0016482F">
              <w:rPr>
                <w:rFonts w:ascii="Arial" w:hAnsi="Arial" w:cs="Arial"/>
                <w:color w:val="000000"/>
              </w:rPr>
              <w:t>AF/I</w:t>
            </w:r>
          </w:p>
        </w:tc>
        <w:tc>
          <w:tcPr>
            <w:tcW w:w="426" w:type="dxa"/>
            <w:vAlign w:val="center"/>
          </w:tcPr>
          <w:p w14:paraId="1E623384" w14:textId="77777777" w:rsidR="0016482F" w:rsidRPr="0016482F" w:rsidRDefault="0016482F" w:rsidP="0016482F">
            <w:pPr>
              <w:jc w:val="center"/>
              <w:rPr>
                <w:rFonts w:ascii="Arial" w:hAnsi="Arial" w:cs="Arial"/>
                <w:sz w:val="24"/>
                <w:szCs w:val="24"/>
              </w:rPr>
            </w:pPr>
          </w:p>
        </w:tc>
        <w:tc>
          <w:tcPr>
            <w:tcW w:w="425" w:type="dxa"/>
          </w:tcPr>
          <w:p w14:paraId="1E623385"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D</w:t>
            </w:r>
          </w:p>
        </w:tc>
      </w:tr>
      <w:tr w:rsidR="0016482F" w:rsidRPr="0016482F" w14:paraId="1E62338D" w14:textId="77777777" w:rsidTr="008422D7">
        <w:trPr>
          <w:trHeight w:val="634"/>
          <w:jc w:val="center"/>
        </w:trPr>
        <w:tc>
          <w:tcPr>
            <w:tcW w:w="2131" w:type="dxa"/>
            <w:vMerge/>
            <w:vAlign w:val="center"/>
          </w:tcPr>
          <w:p w14:paraId="1E623387" w14:textId="77777777" w:rsidR="0016482F" w:rsidRPr="0016482F" w:rsidRDefault="0016482F" w:rsidP="0016482F">
            <w:pPr>
              <w:rPr>
                <w:rFonts w:ascii="Arial" w:hAnsi="Arial" w:cs="Arial"/>
                <w:b/>
                <w:i/>
                <w:szCs w:val="24"/>
              </w:rPr>
            </w:pPr>
          </w:p>
        </w:tc>
        <w:tc>
          <w:tcPr>
            <w:tcW w:w="4820" w:type="dxa"/>
            <w:vAlign w:val="center"/>
          </w:tcPr>
          <w:p w14:paraId="1E623388" w14:textId="77777777" w:rsidR="0016482F" w:rsidRPr="0016482F" w:rsidRDefault="0016482F" w:rsidP="0016482F">
            <w:pPr>
              <w:rPr>
                <w:rFonts w:ascii="Arial" w:hAnsi="Arial" w:cs="Arial"/>
              </w:rPr>
            </w:pPr>
            <w:r w:rsidRPr="0016482F">
              <w:rPr>
                <w:rFonts w:ascii="Arial" w:hAnsi="Arial" w:cs="Arial"/>
              </w:rPr>
              <w:t>Experience of managing projects.</w:t>
            </w:r>
          </w:p>
          <w:p w14:paraId="1E623389" w14:textId="77777777" w:rsidR="0016482F" w:rsidRPr="0016482F" w:rsidRDefault="0016482F" w:rsidP="0016482F">
            <w:pPr>
              <w:rPr>
                <w:rFonts w:ascii="Arial" w:hAnsi="Arial" w:cs="Arial"/>
                <w:b/>
                <w:sz w:val="24"/>
                <w:szCs w:val="24"/>
              </w:rPr>
            </w:pPr>
          </w:p>
        </w:tc>
        <w:tc>
          <w:tcPr>
            <w:tcW w:w="1417" w:type="dxa"/>
          </w:tcPr>
          <w:p w14:paraId="1E62338A" w14:textId="77777777" w:rsidR="0016482F" w:rsidRPr="0016482F" w:rsidRDefault="0016482F" w:rsidP="0016482F">
            <w:pPr>
              <w:jc w:val="center"/>
            </w:pPr>
            <w:r w:rsidRPr="0016482F">
              <w:rPr>
                <w:rFonts w:ascii="Arial" w:hAnsi="Arial" w:cs="Arial"/>
                <w:color w:val="000000"/>
              </w:rPr>
              <w:t>AF/I</w:t>
            </w:r>
          </w:p>
        </w:tc>
        <w:tc>
          <w:tcPr>
            <w:tcW w:w="426" w:type="dxa"/>
          </w:tcPr>
          <w:p w14:paraId="1E62338B" w14:textId="77777777" w:rsidR="0016482F" w:rsidRPr="0016482F" w:rsidRDefault="0016482F" w:rsidP="0016482F">
            <w:r w:rsidRPr="0016482F">
              <w:rPr>
                <w:rFonts w:ascii="Arial" w:hAnsi="Arial" w:cs="Arial"/>
                <w:sz w:val="24"/>
                <w:szCs w:val="24"/>
              </w:rPr>
              <w:t>E</w:t>
            </w:r>
          </w:p>
        </w:tc>
        <w:tc>
          <w:tcPr>
            <w:tcW w:w="425" w:type="dxa"/>
          </w:tcPr>
          <w:p w14:paraId="1E62338C" w14:textId="77777777" w:rsidR="0016482F" w:rsidRPr="0016482F" w:rsidRDefault="0016482F" w:rsidP="0016482F">
            <w:pPr>
              <w:jc w:val="center"/>
              <w:rPr>
                <w:rFonts w:ascii="Arial" w:hAnsi="Arial" w:cs="Arial"/>
                <w:sz w:val="24"/>
                <w:szCs w:val="24"/>
              </w:rPr>
            </w:pPr>
          </w:p>
        </w:tc>
      </w:tr>
      <w:tr w:rsidR="0016482F" w:rsidRPr="0016482F" w14:paraId="1E623393" w14:textId="77777777" w:rsidTr="008422D7">
        <w:trPr>
          <w:trHeight w:val="634"/>
          <w:jc w:val="center"/>
        </w:trPr>
        <w:tc>
          <w:tcPr>
            <w:tcW w:w="2131" w:type="dxa"/>
            <w:vMerge/>
            <w:vAlign w:val="center"/>
          </w:tcPr>
          <w:p w14:paraId="1E62338E" w14:textId="77777777" w:rsidR="0016482F" w:rsidRPr="0016482F" w:rsidRDefault="0016482F" w:rsidP="0016482F">
            <w:pPr>
              <w:rPr>
                <w:rFonts w:ascii="Arial" w:hAnsi="Arial" w:cs="Arial"/>
                <w:b/>
                <w:i/>
                <w:szCs w:val="24"/>
              </w:rPr>
            </w:pPr>
          </w:p>
        </w:tc>
        <w:tc>
          <w:tcPr>
            <w:tcW w:w="4820" w:type="dxa"/>
            <w:vAlign w:val="center"/>
          </w:tcPr>
          <w:p w14:paraId="1E62338F" w14:textId="77777777" w:rsidR="0016482F" w:rsidRPr="0016482F" w:rsidRDefault="0016482F" w:rsidP="0016482F">
            <w:pPr>
              <w:rPr>
                <w:rFonts w:ascii="Arial" w:hAnsi="Arial" w:cs="Arial"/>
              </w:rPr>
            </w:pPr>
            <w:r w:rsidRPr="0016482F">
              <w:rPr>
                <w:rFonts w:ascii="Arial" w:hAnsi="Arial" w:cs="Arial"/>
              </w:rPr>
              <w:t>An ability to generate and evaluate viable options / courses for action.</w:t>
            </w:r>
          </w:p>
        </w:tc>
        <w:tc>
          <w:tcPr>
            <w:tcW w:w="1417" w:type="dxa"/>
          </w:tcPr>
          <w:p w14:paraId="1E623390" w14:textId="77777777" w:rsidR="0016482F" w:rsidRPr="0016482F" w:rsidRDefault="0016482F" w:rsidP="0016482F">
            <w:pPr>
              <w:jc w:val="center"/>
            </w:pPr>
            <w:r w:rsidRPr="0016482F">
              <w:rPr>
                <w:rFonts w:ascii="Arial" w:hAnsi="Arial" w:cs="Arial"/>
                <w:color w:val="000000"/>
              </w:rPr>
              <w:t>AF/I</w:t>
            </w:r>
          </w:p>
        </w:tc>
        <w:tc>
          <w:tcPr>
            <w:tcW w:w="426" w:type="dxa"/>
          </w:tcPr>
          <w:p w14:paraId="1E623391" w14:textId="77777777" w:rsidR="0016482F" w:rsidRPr="0016482F" w:rsidRDefault="0016482F" w:rsidP="0016482F">
            <w:r w:rsidRPr="0016482F">
              <w:rPr>
                <w:rFonts w:ascii="Arial" w:hAnsi="Arial" w:cs="Arial"/>
                <w:sz w:val="24"/>
                <w:szCs w:val="24"/>
              </w:rPr>
              <w:t>E</w:t>
            </w:r>
          </w:p>
        </w:tc>
        <w:tc>
          <w:tcPr>
            <w:tcW w:w="425" w:type="dxa"/>
          </w:tcPr>
          <w:p w14:paraId="1E623392" w14:textId="77777777" w:rsidR="0016482F" w:rsidRPr="0016482F" w:rsidRDefault="0016482F" w:rsidP="0016482F">
            <w:pPr>
              <w:jc w:val="center"/>
              <w:rPr>
                <w:rFonts w:ascii="Arial" w:hAnsi="Arial" w:cs="Arial"/>
                <w:sz w:val="24"/>
                <w:szCs w:val="24"/>
              </w:rPr>
            </w:pPr>
          </w:p>
        </w:tc>
      </w:tr>
      <w:tr w:rsidR="0016482F" w:rsidRPr="0016482F" w14:paraId="1E623399" w14:textId="77777777" w:rsidTr="008422D7">
        <w:trPr>
          <w:trHeight w:val="634"/>
          <w:jc w:val="center"/>
        </w:trPr>
        <w:tc>
          <w:tcPr>
            <w:tcW w:w="2131" w:type="dxa"/>
            <w:vMerge/>
            <w:vAlign w:val="center"/>
          </w:tcPr>
          <w:p w14:paraId="1E623394" w14:textId="77777777" w:rsidR="0016482F" w:rsidRPr="0016482F" w:rsidRDefault="0016482F" w:rsidP="0016482F">
            <w:pPr>
              <w:rPr>
                <w:rFonts w:ascii="Arial" w:hAnsi="Arial" w:cs="Arial"/>
                <w:b/>
                <w:i/>
                <w:szCs w:val="24"/>
              </w:rPr>
            </w:pPr>
          </w:p>
        </w:tc>
        <w:tc>
          <w:tcPr>
            <w:tcW w:w="4820" w:type="dxa"/>
            <w:vAlign w:val="center"/>
          </w:tcPr>
          <w:p w14:paraId="1E623395" w14:textId="77777777" w:rsidR="0016482F" w:rsidRPr="0016482F" w:rsidRDefault="0016482F" w:rsidP="0016482F">
            <w:pPr>
              <w:rPr>
                <w:rFonts w:ascii="Arial" w:hAnsi="Arial" w:cs="Arial"/>
              </w:rPr>
            </w:pPr>
            <w:r w:rsidRPr="0016482F">
              <w:rPr>
                <w:rFonts w:ascii="Arial" w:hAnsi="Arial" w:cs="Arial"/>
              </w:rPr>
              <w:t>Ability to present clear and concise information and reports.</w:t>
            </w:r>
          </w:p>
        </w:tc>
        <w:tc>
          <w:tcPr>
            <w:tcW w:w="1417" w:type="dxa"/>
          </w:tcPr>
          <w:p w14:paraId="1E623396" w14:textId="77777777" w:rsidR="0016482F" w:rsidRPr="0016482F" w:rsidRDefault="0016482F" w:rsidP="0016482F">
            <w:pPr>
              <w:jc w:val="center"/>
            </w:pPr>
            <w:r w:rsidRPr="0016482F">
              <w:rPr>
                <w:rFonts w:ascii="Arial" w:hAnsi="Arial" w:cs="Arial"/>
                <w:color w:val="000000"/>
              </w:rPr>
              <w:t>AF/I</w:t>
            </w:r>
          </w:p>
        </w:tc>
        <w:tc>
          <w:tcPr>
            <w:tcW w:w="426" w:type="dxa"/>
          </w:tcPr>
          <w:p w14:paraId="1E623397" w14:textId="77777777" w:rsidR="0016482F" w:rsidRPr="0016482F" w:rsidRDefault="0016482F" w:rsidP="0016482F">
            <w:r w:rsidRPr="0016482F">
              <w:rPr>
                <w:rFonts w:ascii="Arial" w:hAnsi="Arial" w:cs="Arial"/>
                <w:sz w:val="24"/>
                <w:szCs w:val="24"/>
              </w:rPr>
              <w:t>E</w:t>
            </w:r>
          </w:p>
        </w:tc>
        <w:tc>
          <w:tcPr>
            <w:tcW w:w="425" w:type="dxa"/>
          </w:tcPr>
          <w:p w14:paraId="1E623398" w14:textId="77777777" w:rsidR="0016482F" w:rsidRPr="0016482F" w:rsidRDefault="0016482F" w:rsidP="0016482F">
            <w:pPr>
              <w:jc w:val="center"/>
              <w:rPr>
                <w:rFonts w:ascii="Arial" w:hAnsi="Arial" w:cs="Arial"/>
                <w:sz w:val="24"/>
                <w:szCs w:val="24"/>
              </w:rPr>
            </w:pPr>
          </w:p>
        </w:tc>
      </w:tr>
      <w:tr w:rsidR="0016482F" w:rsidRPr="0016482F" w14:paraId="1E62339F" w14:textId="77777777" w:rsidTr="008422D7">
        <w:trPr>
          <w:trHeight w:val="634"/>
          <w:jc w:val="center"/>
        </w:trPr>
        <w:tc>
          <w:tcPr>
            <w:tcW w:w="2131" w:type="dxa"/>
            <w:vMerge/>
            <w:vAlign w:val="center"/>
          </w:tcPr>
          <w:p w14:paraId="1E62339A" w14:textId="77777777" w:rsidR="0016482F" w:rsidRPr="0016482F" w:rsidRDefault="0016482F" w:rsidP="0016482F">
            <w:pPr>
              <w:rPr>
                <w:rFonts w:ascii="Arial" w:hAnsi="Arial" w:cs="Arial"/>
                <w:b/>
                <w:i/>
                <w:szCs w:val="24"/>
              </w:rPr>
            </w:pPr>
          </w:p>
        </w:tc>
        <w:tc>
          <w:tcPr>
            <w:tcW w:w="4820" w:type="dxa"/>
            <w:vAlign w:val="center"/>
          </w:tcPr>
          <w:p w14:paraId="1E62339B" w14:textId="77777777" w:rsidR="0016482F" w:rsidRPr="0016482F" w:rsidRDefault="0016482F" w:rsidP="0016482F">
            <w:pPr>
              <w:rPr>
                <w:rFonts w:ascii="Arial" w:hAnsi="Arial" w:cs="Arial"/>
              </w:rPr>
            </w:pPr>
            <w:r w:rsidRPr="0016482F">
              <w:rPr>
                <w:rFonts w:ascii="Arial" w:hAnsi="Arial" w:cs="Arial"/>
              </w:rPr>
              <w:t xml:space="preserve">Knowledge of IT </w:t>
            </w:r>
            <w:r w:rsidR="002D5F1C" w:rsidRPr="0016482F">
              <w:rPr>
                <w:rFonts w:ascii="Arial" w:hAnsi="Arial" w:cs="Arial"/>
              </w:rPr>
              <w:t>applications and</w:t>
            </w:r>
            <w:r w:rsidRPr="0016482F">
              <w:rPr>
                <w:rFonts w:ascii="Arial" w:hAnsi="Arial" w:cs="Arial"/>
              </w:rPr>
              <w:t xml:space="preserve"> familiarity with the use of software such as ‘Word’, Excel’ and ‘Access’.</w:t>
            </w:r>
          </w:p>
        </w:tc>
        <w:tc>
          <w:tcPr>
            <w:tcW w:w="1417" w:type="dxa"/>
          </w:tcPr>
          <w:p w14:paraId="1E62339C" w14:textId="77777777" w:rsidR="0016482F" w:rsidRPr="0016482F" w:rsidRDefault="0016482F" w:rsidP="0016482F">
            <w:pPr>
              <w:jc w:val="center"/>
            </w:pPr>
            <w:r w:rsidRPr="0016482F">
              <w:rPr>
                <w:rFonts w:ascii="Arial" w:hAnsi="Arial" w:cs="Arial"/>
                <w:color w:val="000000"/>
              </w:rPr>
              <w:t>AF/I</w:t>
            </w:r>
          </w:p>
        </w:tc>
        <w:tc>
          <w:tcPr>
            <w:tcW w:w="426" w:type="dxa"/>
          </w:tcPr>
          <w:p w14:paraId="1E62339D" w14:textId="77777777" w:rsidR="0016482F" w:rsidRPr="0016482F" w:rsidRDefault="0016482F" w:rsidP="0016482F">
            <w:r w:rsidRPr="0016482F">
              <w:rPr>
                <w:rFonts w:ascii="Arial" w:hAnsi="Arial" w:cs="Arial"/>
                <w:sz w:val="24"/>
                <w:szCs w:val="24"/>
              </w:rPr>
              <w:t>E</w:t>
            </w:r>
          </w:p>
        </w:tc>
        <w:tc>
          <w:tcPr>
            <w:tcW w:w="425" w:type="dxa"/>
          </w:tcPr>
          <w:p w14:paraId="1E62339E" w14:textId="77777777" w:rsidR="0016482F" w:rsidRPr="0016482F" w:rsidRDefault="0016482F" w:rsidP="0016482F">
            <w:pPr>
              <w:jc w:val="center"/>
              <w:rPr>
                <w:rFonts w:ascii="Arial" w:hAnsi="Arial" w:cs="Arial"/>
                <w:sz w:val="24"/>
                <w:szCs w:val="24"/>
              </w:rPr>
            </w:pPr>
          </w:p>
        </w:tc>
      </w:tr>
      <w:tr w:rsidR="0016482F" w:rsidRPr="0016482F" w14:paraId="1E6233A5" w14:textId="77777777" w:rsidTr="008422D7">
        <w:trPr>
          <w:trHeight w:val="634"/>
          <w:jc w:val="center"/>
        </w:trPr>
        <w:tc>
          <w:tcPr>
            <w:tcW w:w="2131" w:type="dxa"/>
            <w:vMerge/>
            <w:vAlign w:val="center"/>
          </w:tcPr>
          <w:p w14:paraId="1E6233A0" w14:textId="77777777" w:rsidR="0016482F" w:rsidRPr="0016482F" w:rsidRDefault="0016482F" w:rsidP="0016482F">
            <w:pPr>
              <w:rPr>
                <w:rFonts w:ascii="Arial" w:hAnsi="Arial" w:cs="Arial"/>
                <w:b/>
                <w:i/>
                <w:szCs w:val="24"/>
              </w:rPr>
            </w:pPr>
          </w:p>
        </w:tc>
        <w:tc>
          <w:tcPr>
            <w:tcW w:w="4820" w:type="dxa"/>
            <w:vAlign w:val="center"/>
          </w:tcPr>
          <w:p w14:paraId="1E6233A1" w14:textId="77777777" w:rsidR="0016482F" w:rsidRPr="0016482F" w:rsidRDefault="0016482F" w:rsidP="0016482F">
            <w:pPr>
              <w:rPr>
                <w:rFonts w:ascii="Arial" w:hAnsi="Arial" w:cs="Arial"/>
              </w:rPr>
            </w:pPr>
            <w:r w:rsidRPr="0016482F">
              <w:rPr>
                <w:rFonts w:ascii="Arial" w:hAnsi="Arial" w:cs="Arial"/>
              </w:rPr>
              <w:t>Good communication skills (oral, written and listening).</w:t>
            </w:r>
          </w:p>
        </w:tc>
        <w:tc>
          <w:tcPr>
            <w:tcW w:w="1417" w:type="dxa"/>
          </w:tcPr>
          <w:p w14:paraId="1E6233A2" w14:textId="77777777" w:rsidR="0016482F" w:rsidRPr="0016482F" w:rsidRDefault="0016482F" w:rsidP="0016482F">
            <w:pPr>
              <w:jc w:val="center"/>
            </w:pPr>
            <w:r w:rsidRPr="0016482F">
              <w:rPr>
                <w:rFonts w:ascii="Arial" w:hAnsi="Arial" w:cs="Arial"/>
                <w:color w:val="000000"/>
              </w:rPr>
              <w:t>AF/I</w:t>
            </w:r>
          </w:p>
        </w:tc>
        <w:tc>
          <w:tcPr>
            <w:tcW w:w="426" w:type="dxa"/>
          </w:tcPr>
          <w:p w14:paraId="1E6233A3" w14:textId="77777777" w:rsidR="0016482F" w:rsidRPr="0016482F" w:rsidRDefault="0016482F" w:rsidP="0016482F">
            <w:r w:rsidRPr="0016482F">
              <w:rPr>
                <w:rFonts w:ascii="Arial" w:hAnsi="Arial" w:cs="Arial"/>
                <w:sz w:val="24"/>
                <w:szCs w:val="24"/>
              </w:rPr>
              <w:t>E</w:t>
            </w:r>
          </w:p>
        </w:tc>
        <w:tc>
          <w:tcPr>
            <w:tcW w:w="425" w:type="dxa"/>
          </w:tcPr>
          <w:p w14:paraId="1E6233A4" w14:textId="77777777" w:rsidR="0016482F" w:rsidRPr="0016482F" w:rsidRDefault="0016482F" w:rsidP="0016482F">
            <w:pPr>
              <w:jc w:val="center"/>
              <w:rPr>
                <w:rFonts w:ascii="Arial" w:hAnsi="Arial" w:cs="Arial"/>
                <w:sz w:val="24"/>
                <w:szCs w:val="24"/>
              </w:rPr>
            </w:pPr>
          </w:p>
        </w:tc>
      </w:tr>
      <w:tr w:rsidR="0016482F" w:rsidRPr="0016482F" w14:paraId="1E6233AB" w14:textId="77777777" w:rsidTr="008422D7">
        <w:trPr>
          <w:trHeight w:val="634"/>
          <w:jc w:val="center"/>
        </w:trPr>
        <w:tc>
          <w:tcPr>
            <w:tcW w:w="2131" w:type="dxa"/>
            <w:vMerge/>
            <w:vAlign w:val="center"/>
          </w:tcPr>
          <w:p w14:paraId="1E6233A6" w14:textId="77777777" w:rsidR="0016482F" w:rsidRPr="0016482F" w:rsidRDefault="0016482F" w:rsidP="0016482F">
            <w:pPr>
              <w:rPr>
                <w:rFonts w:ascii="Arial" w:hAnsi="Arial" w:cs="Arial"/>
                <w:b/>
                <w:i/>
                <w:szCs w:val="24"/>
              </w:rPr>
            </w:pPr>
          </w:p>
        </w:tc>
        <w:tc>
          <w:tcPr>
            <w:tcW w:w="4820" w:type="dxa"/>
            <w:vAlign w:val="center"/>
          </w:tcPr>
          <w:p w14:paraId="1E6233A7" w14:textId="77777777" w:rsidR="0016482F" w:rsidRPr="0016482F" w:rsidRDefault="0016482F" w:rsidP="0016482F">
            <w:pPr>
              <w:rPr>
                <w:rFonts w:ascii="Arial" w:hAnsi="Arial" w:cs="Arial"/>
              </w:rPr>
            </w:pPr>
            <w:r w:rsidRPr="0016482F">
              <w:rPr>
                <w:rFonts w:ascii="Arial" w:hAnsi="Arial" w:cs="Arial"/>
              </w:rPr>
              <w:t>Proven negotiation skills.</w:t>
            </w:r>
          </w:p>
        </w:tc>
        <w:tc>
          <w:tcPr>
            <w:tcW w:w="1417" w:type="dxa"/>
          </w:tcPr>
          <w:p w14:paraId="1E6233A8" w14:textId="77777777" w:rsidR="0016482F" w:rsidRPr="0016482F" w:rsidRDefault="0016482F" w:rsidP="0016482F">
            <w:pPr>
              <w:jc w:val="center"/>
            </w:pPr>
            <w:r w:rsidRPr="0016482F">
              <w:rPr>
                <w:rFonts w:ascii="Arial" w:hAnsi="Arial" w:cs="Arial"/>
                <w:color w:val="000000"/>
              </w:rPr>
              <w:t>AF/I</w:t>
            </w:r>
          </w:p>
        </w:tc>
        <w:tc>
          <w:tcPr>
            <w:tcW w:w="426" w:type="dxa"/>
          </w:tcPr>
          <w:p w14:paraId="1E6233A9" w14:textId="77777777" w:rsidR="0016482F" w:rsidRPr="0016482F" w:rsidRDefault="0016482F" w:rsidP="0016482F">
            <w:r w:rsidRPr="0016482F">
              <w:rPr>
                <w:rFonts w:ascii="Arial" w:hAnsi="Arial" w:cs="Arial"/>
                <w:sz w:val="24"/>
                <w:szCs w:val="24"/>
              </w:rPr>
              <w:t>E</w:t>
            </w:r>
          </w:p>
        </w:tc>
        <w:tc>
          <w:tcPr>
            <w:tcW w:w="425" w:type="dxa"/>
          </w:tcPr>
          <w:p w14:paraId="1E6233AA" w14:textId="77777777" w:rsidR="0016482F" w:rsidRPr="0016482F" w:rsidRDefault="0016482F" w:rsidP="0016482F">
            <w:pPr>
              <w:jc w:val="center"/>
              <w:rPr>
                <w:rFonts w:ascii="Arial" w:hAnsi="Arial" w:cs="Arial"/>
                <w:sz w:val="24"/>
                <w:szCs w:val="24"/>
              </w:rPr>
            </w:pPr>
          </w:p>
        </w:tc>
      </w:tr>
      <w:tr w:rsidR="0016482F" w:rsidRPr="0016482F" w14:paraId="1E6233B1" w14:textId="77777777" w:rsidTr="008422D7">
        <w:trPr>
          <w:trHeight w:val="634"/>
          <w:jc w:val="center"/>
        </w:trPr>
        <w:tc>
          <w:tcPr>
            <w:tcW w:w="2131" w:type="dxa"/>
            <w:vMerge/>
            <w:vAlign w:val="center"/>
          </w:tcPr>
          <w:p w14:paraId="1E6233AC" w14:textId="77777777" w:rsidR="0016482F" w:rsidRPr="0016482F" w:rsidRDefault="0016482F" w:rsidP="0016482F">
            <w:pPr>
              <w:rPr>
                <w:rFonts w:ascii="Arial" w:hAnsi="Arial" w:cs="Arial"/>
                <w:b/>
                <w:i/>
                <w:szCs w:val="24"/>
              </w:rPr>
            </w:pPr>
          </w:p>
        </w:tc>
        <w:tc>
          <w:tcPr>
            <w:tcW w:w="4820" w:type="dxa"/>
            <w:vAlign w:val="center"/>
          </w:tcPr>
          <w:p w14:paraId="1E6233AD" w14:textId="77777777" w:rsidR="0016482F" w:rsidRPr="0016482F" w:rsidRDefault="0016482F" w:rsidP="0016482F">
            <w:pPr>
              <w:rPr>
                <w:rFonts w:ascii="Arial" w:hAnsi="Arial" w:cs="Arial"/>
              </w:rPr>
            </w:pPr>
            <w:r w:rsidRPr="0016482F">
              <w:rPr>
                <w:rFonts w:ascii="Arial" w:hAnsi="Arial" w:cs="Arial"/>
              </w:rPr>
              <w:t>Good presentation skills.</w:t>
            </w:r>
          </w:p>
        </w:tc>
        <w:tc>
          <w:tcPr>
            <w:tcW w:w="1417" w:type="dxa"/>
          </w:tcPr>
          <w:p w14:paraId="1E6233AE" w14:textId="77777777" w:rsidR="0016482F" w:rsidRPr="0016482F" w:rsidRDefault="0016482F" w:rsidP="0016482F">
            <w:pPr>
              <w:jc w:val="center"/>
            </w:pPr>
            <w:r w:rsidRPr="0016482F">
              <w:rPr>
                <w:rFonts w:ascii="Arial" w:hAnsi="Arial" w:cs="Arial"/>
                <w:color w:val="000000"/>
              </w:rPr>
              <w:t>AF/I</w:t>
            </w:r>
          </w:p>
        </w:tc>
        <w:tc>
          <w:tcPr>
            <w:tcW w:w="426" w:type="dxa"/>
          </w:tcPr>
          <w:p w14:paraId="1E6233AF" w14:textId="77777777" w:rsidR="0016482F" w:rsidRPr="0016482F" w:rsidRDefault="0016482F" w:rsidP="0016482F">
            <w:r w:rsidRPr="0016482F">
              <w:rPr>
                <w:rFonts w:ascii="Arial" w:hAnsi="Arial" w:cs="Arial"/>
                <w:sz w:val="24"/>
                <w:szCs w:val="24"/>
              </w:rPr>
              <w:t>E</w:t>
            </w:r>
          </w:p>
        </w:tc>
        <w:tc>
          <w:tcPr>
            <w:tcW w:w="425" w:type="dxa"/>
          </w:tcPr>
          <w:p w14:paraId="1E6233B0" w14:textId="77777777" w:rsidR="0016482F" w:rsidRPr="0016482F" w:rsidRDefault="0016482F" w:rsidP="0016482F">
            <w:pPr>
              <w:jc w:val="center"/>
              <w:rPr>
                <w:rFonts w:ascii="Arial" w:hAnsi="Arial" w:cs="Arial"/>
                <w:sz w:val="24"/>
                <w:szCs w:val="24"/>
              </w:rPr>
            </w:pPr>
          </w:p>
        </w:tc>
      </w:tr>
      <w:tr w:rsidR="0016482F" w:rsidRPr="0016482F" w14:paraId="1E6233B7" w14:textId="77777777" w:rsidTr="008422D7">
        <w:trPr>
          <w:trHeight w:val="625"/>
          <w:jc w:val="center"/>
        </w:trPr>
        <w:tc>
          <w:tcPr>
            <w:tcW w:w="2131" w:type="dxa"/>
            <w:vMerge/>
            <w:vAlign w:val="center"/>
          </w:tcPr>
          <w:p w14:paraId="1E6233B2" w14:textId="77777777" w:rsidR="0016482F" w:rsidRPr="0016482F" w:rsidRDefault="0016482F" w:rsidP="0016482F">
            <w:pPr>
              <w:rPr>
                <w:rFonts w:ascii="Arial" w:hAnsi="Arial" w:cs="Arial"/>
                <w:b/>
                <w:i/>
              </w:rPr>
            </w:pPr>
          </w:p>
        </w:tc>
        <w:tc>
          <w:tcPr>
            <w:tcW w:w="4820" w:type="dxa"/>
            <w:vAlign w:val="center"/>
          </w:tcPr>
          <w:p w14:paraId="1E6233B3" w14:textId="77777777" w:rsidR="0016482F" w:rsidRPr="0016482F" w:rsidRDefault="0016482F" w:rsidP="0016482F">
            <w:pPr>
              <w:rPr>
                <w:rFonts w:ascii="Arial" w:hAnsi="Arial" w:cs="Arial"/>
                <w:color w:val="000000"/>
              </w:rPr>
            </w:pPr>
            <w:r w:rsidRPr="0016482F">
              <w:rPr>
                <w:rFonts w:ascii="Arial" w:hAnsi="Arial" w:cs="Arial"/>
                <w:color w:val="000000"/>
              </w:rPr>
              <w:t>The ability to communicate in English is essential.</w:t>
            </w:r>
          </w:p>
        </w:tc>
        <w:tc>
          <w:tcPr>
            <w:tcW w:w="1417" w:type="dxa"/>
            <w:vAlign w:val="center"/>
          </w:tcPr>
          <w:p w14:paraId="1E6233B4"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AF/I</w:t>
            </w:r>
          </w:p>
        </w:tc>
        <w:tc>
          <w:tcPr>
            <w:tcW w:w="426" w:type="dxa"/>
            <w:vAlign w:val="center"/>
          </w:tcPr>
          <w:p w14:paraId="1E6233B5"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E</w:t>
            </w:r>
          </w:p>
        </w:tc>
        <w:tc>
          <w:tcPr>
            <w:tcW w:w="425" w:type="dxa"/>
          </w:tcPr>
          <w:p w14:paraId="1E6233B6" w14:textId="77777777" w:rsidR="0016482F" w:rsidRPr="0016482F" w:rsidRDefault="0016482F" w:rsidP="0016482F">
            <w:pPr>
              <w:jc w:val="center"/>
              <w:rPr>
                <w:rFonts w:ascii="Arial" w:hAnsi="Arial" w:cs="Arial"/>
                <w:sz w:val="24"/>
                <w:szCs w:val="24"/>
              </w:rPr>
            </w:pPr>
          </w:p>
        </w:tc>
      </w:tr>
      <w:tr w:rsidR="0016482F" w:rsidRPr="0016482F" w14:paraId="1E6233BF" w14:textId="77777777" w:rsidTr="008422D7">
        <w:trPr>
          <w:trHeight w:val="677"/>
          <w:jc w:val="center"/>
        </w:trPr>
        <w:tc>
          <w:tcPr>
            <w:tcW w:w="2131" w:type="dxa"/>
            <w:vMerge/>
            <w:vAlign w:val="center"/>
          </w:tcPr>
          <w:p w14:paraId="1E6233B8" w14:textId="77777777" w:rsidR="0016482F" w:rsidRPr="0016482F" w:rsidRDefault="0016482F" w:rsidP="0016482F">
            <w:pPr>
              <w:rPr>
                <w:rFonts w:ascii="Arial" w:hAnsi="Arial" w:cs="Arial"/>
                <w:b/>
                <w:i/>
              </w:rPr>
            </w:pPr>
          </w:p>
        </w:tc>
        <w:tc>
          <w:tcPr>
            <w:tcW w:w="4820" w:type="dxa"/>
            <w:vAlign w:val="center"/>
          </w:tcPr>
          <w:p w14:paraId="1E6233B9" w14:textId="0CF7907B" w:rsidR="0016482F" w:rsidRPr="0016482F" w:rsidRDefault="0016482F" w:rsidP="00485103">
            <w:pPr>
              <w:rPr>
                <w:rFonts w:ascii="Arial" w:hAnsi="Arial" w:cs="Arial"/>
                <w:color w:val="FF0000"/>
              </w:rPr>
            </w:pPr>
            <w:r w:rsidRPr="00485103">
              <w:rPr>
                <w:rFonts w:ascii="Arial" w:hAnsi="Arial" w:cs="Arial"/>
              </w:rPr>
              <w:t xml:space="preserve">The ability to communicate in Welsh is </w:t>
            </w:r>
            <w:r w:rsidR="00485103" w:rsidRPr="00485103">
              <w:rPr>
                <w:rFonts w:ascii="Arial" w:hAnsi="Arial" w:cs="Arial"/>
              </w:rPr>
              <w:t>desirable</w:t>
            </w:r>
          </w:p>
        </w:tc>
        <w:tc>
          <w:tcPr>
            <w:tcW w:w="1417" w:type="dxa"/>
            <w:vAlign w:val="center"/>
          </w:tcPr>
          <w:p w14:paraId="1E6233BA"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AF/I</w:t>
            </w:r>
          </w:p>
        </w:tc>
        <w:tc>
          <w:tcPr>
            <w:tcW w:w="426" w:type="dxa"/>
            <w:vAlign w:val="center"/>
          </w:tcPr>
          <w:p w14:paraId="1E6233BB" w14:textId="77777777" w:rsidR="0016482F" w:rsidRPr="0016482F" w:rsidRDefault="0016482F" w:rsidP="0016482F">
            <w:pPr>
              <w:jc w:val="center"/>
              <w:rPr>
                <w:rFonts w:ascii="Arial" w:hAnsi="Arial" w:cs="Arial"/>
                <w:color w:val="FF0000"/>
                <w:sz w:val="24"/>
                <w:szCs w:val="24"/>
              </w:rPr>
            </w:pPr>
          </w:p>
          <w:p w14:paraId="1E6233BC" w14:textId="6D4C3597" w:rsidR="0016482F" w:rsidRPr="0016482F" w:rsidRDefault="0016482F" w:rsidP="0016482F">
            <w:pPr>
              <w:rPr>
                <w:rFonts w:ascii="Arial" w:hAnsi="Arial" w:cs="Arial"/>
                <w:color w:val="FF0000"/>
                <w:sz w:val="24"/>
                <w:szCs w:val="24"/>
              </w:rPr>
            </w:pPr>
          </w:p>
          <w:p w14:paraId="1E6233BD" w14:textId="77777777" w:rsidR="0016482F" w:rsidRPr="0016482F" w:rsidRDefault="0016482F" w:rsidP="0016482F">
            <w:pPr>
              <w:jc w:val="center"/>
              <w:rPr>
                <w:rFonts w:ascii="Arial" w:hAnsi="Arial" w:cs="Arial"/>
                <w:color w:val="FF0000"/>
                <w:sz w:val="24"/>
                <w:szCs w:val="24"/>
              </w:rPr>
            </w:pPr>
          </w:p>
        </w:tc>
        <w:tc>
          <w:tcPr>
            <w:tcW w:w="425" w:type="dxa"/>
          </w:tcPr>
          <w:p w14:paraId="1E6233BE" w14:textId="1FB0C91C" w:rsidR="0016482F" w:rsidRPr="0016482F" w:rsidRDefault="00485103" w:rsidP="0016482F">
            <w:pPr>
              <w:rPr>
                <w:rFonts w:ascii="Arial" w:hAnsi="Arial" w:cs="Arial"/>
                <w:color w:val="FF0000"/>
                <w:sz w:val="24"/>
                <w:szCs w:val="24"/>
              </w:rPr>
            </w:pPr>
            <w:r w:rsidRPr="00485103">
              <w:rPr>
                <w:rFonts w:ascii="Arial" w:hAnsi="Arial" w:cs="Arial"/>
                <w:sz w:val="24"/>
                <w:szCs w:val="24"/>
              </w:rPr>
              <w:t>D</w:t>
            </w:r>
          </w:p>
        </w:tc>
      </w:tr>
      <w:tr w:rsidR="0016482F" w:rsidRPr="0016482F" w14:paraId="1E6233C6" w14:textId="77777777" w:rsidTr="008422D7">
        <w:trPr>
          <w:trHeight w:val="552"/>
          <w:jc w:val="center"/>
        </w:trPr>
        <w:tc>
          <w:tcPr>
            <w:tcW w:w="2131" w:type="dxa"/>
            <w:vMerge w:val="restart"/>
            <w:vAlign w:val="center"/>
          </w:tcPr>
          <w:p w14:paraId="1E6233C0" w14:textId="77777777" w:rsidR="0016482F" w:rsidRPr="0016482F" w:rsidRDefault="0016482F" w:rsidP="0016482F">
            <w:pPr>
              <w:rPr>
                <w:rFonts w:ascii="Arial" w:hAnsi="Arial" w:cs="Arial"/>
                <w:b/>
                <w:i/>
                <w:szCs w:val="24"/>
              </w:rPr>
            </w:pPr>
            <w:r w:rsidRPr="0016482F">
              <w:rPr>
                <w:rFonts w:ascii="Arial" w:hAnsi="Arial" w:cs="Arial"/>
                <w:b/>
                <w:i/>
                <w:szCs w:val="24"/>
              </w:rPr>
              <w:t>Supervision &amp; Management</w:t>
            </w:r>
          </w:p>
        </w:tc>
        <w:tc>
          <w:tcPr>
            <w:tcW w:w="4820" w:type="dxa"/>
          </w:tcPr>
          <w:p w14:paraId="1E6233C1" w14:textId="77777777" w:rsidR="0016482F" w:rsidRPr="0016482F" w:rsidRDefault="0016482F" w:rsidP="0016482F">
            <w:pPr>
              <w:rPr>
                <w:rFonts w:ascii="Arial" w:eastAsia="Times New Roman" w:hAnsi="Arial" w:cs="Arial"/>
              </w:rPr>
            </w:pPr>
            <w:r w:rsidRPr="0016482F">
              <w:rPr>
                <w:rFonts w:ascii="Arial" w:eastAsia="Times New Roman" w:hAnsi="Arial" w:cs="Arial"/>
              </w:rPr>
              <w:t>Self-motivated and able to plan and organise complex workloads to meet deadlines.</w:t>
            </w:r>
          </w:p>
          <w:p w14:paraId="1E6233C2" w14:textId="77777777" w:rsidR="0016482F" w:rsidRPr="0016482F" w:rsidRDefault="0016482F" w:rsidP="0016482F">
            <w:pPr>
              <w:rPr>
                <w:rFonts w:ascii="Arial" w:hAnsi="Arial" w:cs="Arial"/>
                <w:sz w:val="24"/>
                <w:szCs w:val="24"/>
              </w:rPr>
            </w:pPr>
          </w:p>
        </w:tc>
        <w:tc>
          <w:tcPr>
            <w:tcW w:w="1417" w:type="dxa"/>
          </w:tcPr>
          <w:p w14:paraId="1E6233C3"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C4" w14:textId="77777777" w:rsidR="0016482F" w:rsidRPr="0016482F" w:rsidRDefault="0016482F" w:rsidP="0016482F">
            <w:r w:rsidRPr="0016482F">
              <w:rPr>
                <w:rFonts w:ascii="Arial" w:hAnsi="Arial" w:cs="Arial"/>
                <w:sz w:val="24"/>
                <w:szCs w:val="24"/>
              </w:rPr>
              <w:t>E</w:t>
            </w:r>
          </w:p>
        </w:tc>
        <w:tc>
          <w:tcPr>
            <w:tcW w:w="425" w:type="dxa"/>
          </w:tcPr>
          <w:p w14:paraId="1E6233C5" w14:textId="77777777" w:rsidR="0016482F" w:rsidRPr="0016482F" w:rsidRDefault="0016482F" w:rsidP="0016482F">
            <w:pPr>
              <w:jc w:val="center"/>
              <w:rPr>
                <w:rFonts w:ascii="Arial" w:hAnsi="Arial" w:cs="Arial"/>
                <w:sz w:val="24"/>
                <w:szCs w:val="24"/>
              </w:rPr>
            </w:pPr>
          </w:p>
        </w:tc>
        <w:bookmarkStart w:id="2" w:name="_GoBack"/>
        <w:bookmarkEnd w:id="2"/>
      </w:tr>
      <w:tr w:rsidR="0016482F" w:rsidRPr="0016482F" w14:paraId="1E6233CC" w14:textId="77777777" w:rsidTr="008422D7">
        <w:trPr>
          <w:trHeight w:val="552"/>
          <w:jc w:val="center"/>
        </w:trPr>
        <w:tc>
          <w:tcPr>
            <w:tcW w:w="2131" w:type="dxa"/>
            <w:vMerge/>
            <w:vAlign w:val="center"/>
          </w:tcPr>
          <w:p w14:paraId="1E6233C7" w14:textId="77777777" w:rsidR="0016482F" w:rsidRPr="0016482F" w:rsidRDefault="0016482F" w:rsidP="0016482F">
            <w:pPr>
              <w:rPr>
                <w:rFonts w:ascii="Arial" w:hAnsi="Arial" w:cs="Arial"/>
                <w:b/>
                <w:i/>
                <w:szCs w:val="24"/>
              </w:rPr>
            </w:pPr>
          </w:p>
        </w:tc>
        <w:tc>
          <w:tcPr>
            <w:tcW w:w="4820" w:type="dxa"/>
          </w:tcPr>
          <w:p w14:paraId="1E6233C8" w14:textId="77777777" w:rsidR="0016482F" w:rsidRPr="0016482F" w:rsidRDefault="0016482F" w:rsidP="0016482F">
            <w:pPr>
              <w:rPr>
                <w:rFonts w:ascii="Arial" w:hAnsi="Arial" w:cs="Arial"/>
                <w:sz w:val="24"/>
                <w:szCs w:val="24"/>
              </w:rPr>
            </w:pPr>
            <w:r w:rsidRPr="0016482F">
              <w:rPr>
                <w:rFonts w:ascii="Arial" w:hAnsi="Arial" w:cs="Arial"/>
              </w:rPr>
              <w:t>Track record of managing complex projects/research projects.</w:t>
            </w:r>
          </w:p>
        </w:tc>
        <w:tc>
          <w:tcPr>
            <w:tcW w:w="1417" w:type="dxa"/>
          </w:tcPr>
          <w:p w14:paraId="1E6233C9"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CA" w14:textId="77777777" w:rsidR="0016482F" w:rsidRPr="0016482F" w:rsidRDefault="0016482F" w:rsidP="0016482F">
            <w:r w:rsidRPr="0016482F">
              <w:rPr>
                <w:rFonts w:ascii="Arial" w:hAnsi="Arial" w:cs="Arial"/>
                <w:sz w:val="24"/>
                <w:szCs w:val="24"/>
              </w:rPr>
              <w:t>E</w:t>
            </w:r>
          </w:p>
        </w:tc>
        <w:tc>
          <w:tcPr>
            <w:tcW w:w="425" w:type="dxa"/>
          </w:tcPr>
          <w:p w14:paraId="1E6233CB" w14:textId="77777777" w:rsidR="0016482F" w:rsidRPr="0016482F" w:rsidRDefault="0016482F" w:rsidP="0016482F">
            <w:pPr>
              <w:jc w:val="center"/>
              <w:rPr>
                <w:rFonts w:ascii="Arial" w:hAnsi="Arial" w:cs="Arial"/>
                <w:sz w:val="24"/>
                <w:szCs w:val="24"/>
              </w:rPr>
            </w:pPr>
          </w:p>
        </w:tc>
      </w:tr>
      <w:tr w:rsidR="0016482F" w:rsidRPr="0016482F" w14:paraId="1E6233D3" w14:textId="77777777" w:rsidTr="008422D7">
        <w:trPr>
          <w:trHeight w:val="552"/>
          <w:jc w:val="center"/>
        </w:trPr>
        <w:tc>
          <w:tcPr>
            <w:tcW w:w="2131" w:type="dxa"/>
            <w:vMerge/>
            <w:vAlign w:val="center"/>
          </w:tcPr>
          <w:p w14:paraId="1E6233CD" w14:textId="77777777" w:rsidR="0016482F" w:rsidRPr="0016482F" w:rsidRDefault="0016482F" w:rsidP="0016482F">
            <w:pPr>
              <w:rPr>
                <w:rFonts w:ascii="Arial" w:hAnsi="Arial" w:cs="Arial"/>
                <w:b/>
                <w:i/>
              </w:rPr>
            </w:pPr>
          </w:p>
        </w:tc>
        <w:tc>
          <w:tcPr>
            <w:tcW w:w="4820" w:type="dxa"/>
          </w:tcPr>
          <w:p w14:paraId="1E6233CE" w14:textId="77777777" w:rsidR="0016482F" w:rsidRPr="0016482F" w:rsidRDefault="0016482F" w:rsidP="0016482F">
            <w:pPr>
              <w:rPr>
                <w:rFonts w:ascii="Arial" w:hAnsi="Arial" w:cs="Arial"/>
                <w:sz w:val="24"/>
                <w:szCs w:val="24"/>
              </w:rPr>
            </w:pPr>
          </w:p>
          <w:p w14:paraId="1E6233CF" w14:textId="77777777" w:rsidR="0016482F" w:rsidRPr="0016482F" w:rsidRDefault="0016482F" w:rsidP="0016482F">
            <w:pPr>
              <w:rPr>
                <w:rFonts w:ascii="Arial" w:hAnsi="Arial" w:cs="Arial"/>
                <w:sz w:val="24"/>
                <w:szCs w:val="24"/>
              </w:rPr>
            </w:pPr>
          </w:p>
        </w:tc>
        <w:tc>
          <w:tcPr>
            <w:tcW w:w="1417" w:type="dxa"/>
            <w:vAlign w:val="center"/>
          </w:tcPr>
          <w:p w14:paraId="1E6233D0" w14:textId="77777777" w:rsidR="0016482F" w:rsidRPr="0016482F" w:rsidRDefault="0016482F" w:rsidP="0016482F">
            <w:pPr>
              <w:jc w:val="center"/>
              <w:rPr>
                <w:rFonts w:ascii="Arial" w:hAnsi="Arial" w:cs="Arial"/>
                <w:sz w:val="24"/>
                <w:szCs w:val="24"/>
              </w:rPr>
            </w:pPr>
          </w:p>
        </w:tc>
        <w:tc>
          <w:tcPr>
            <w:tcW w:w="426" w:type="dxa"/>
            <w:vAlign w:val="center"/>
          </w:tcPr>
          <w:p w14:paraId="1E6233D1" w14:textId="77777777" w:rsidR="0016482F" w:rsidRPr="0016482F" w:rsidRDefault="0016482F" w:rsidP="0016482F">
            <w:pPr>
              <w:jc w:val="center"/>
              <w:rPr>
                <w:rFonts w:ascii="Arial" w:hAnsi="Arial" w:cs="Arial"/>
                <w:sz w:val="24"/>
                <w:szCs w:val="24"/>
              </w:rPr>
            </w:pPr>
          </w:p>
        </w:tc>
        <w:tc>
          <w:tcPr>
            <w:tcW w:w="425" w:type="dxa"/>
          </w:tcPr>
          <w:p w14:paraId="1E6233D2" w14:textId="77777777" w:rsidR="0016482F" w:rsidRPr="0016482F" w:rsidRDefault="0016482F" w:rsidP="0016482F">
            <w:pPr>
              <w:jc w:val="center"/>
              <w:rPr>
                <w:rFonts w:ascii="Arial" w:hAnsi="Arial" w:cs="Arial"/>
                <w:sz w:val="24"/>
                <w:szCs w:val="24"/>
              </w:rPr>
            </w:pPr>
          </w:p>
        </w:tc>
      </w:tr>
      <w:tr w:rsidR="0016482F" w:rsidRPr="0016482F" w14:paraId="1E6233DA" w14:textId="77777777" w:rsidTr="008422D7">
        <w:trPr>
          <w:trHeight w:val="552"/>
          <w:jc w:val="center"/>
        </w:trPr>
        <w:tc>
          <w:tcPr>
            <w:tcW w:w="2131" w:type="dxa"/>
            <w:vMerge w:val="restart"/>
            <w:vAlign w:val="center"/>
          </w:tcPr>
          <w:p w14:paraId="1E6233D4" w14:textId="77777777" w:rsidR="0016482F" w:rsidRPr="0016482F" w:rsidRDefault="0016482F" w:rsidP="0016482F">
            <w:pPr>
              <w:rPr>
                <w:rFonts w:ascii="Arial" w:hAnsi="Arial" w:cs="Arial"/>
                <w:b/>
                <w:szCs w:val="24"/>
              </w:rPr>
            </w:pPr>
            <w:r w:rsidRPr="0016482F">
              <w:rPr>
                <w:rFonts w:ascii="Arial" w:hAnsi="Arial" w:cs="Arial"/>
                <w:b/>
                <w:szCs w:val="24"/>
              </w:rPr>
              <w:t>Creativity &amp; Innovation</w:t>
            </w:r>
          </w:p>
        </w:tc>
        <w:tc>
          <w:tcPr>
            <w:tcW w:w="4820" w:type="dxa"/>
          </w:tcPr>
          <w:p w14:paraId="1E6233D5" w14:textId="77777777" w:rsidR="0016482F" w:rsidRPr="0016482F" w:rsidRDefault="0016482F" w:rsidP="0016482F">
            <w:pPr>
              <w:rPr>
                <w:rFonts w:ascii="Arial" w:hAnsi="Arial" w:cs="Arial"/>
                <w:color w:val="000000"/>
              </w:rPr>
            </w:pPr>
            <w:r w:rsidRPr="0016482F">
              <w:rPr>
                <w:rFonts w:ascii="Arial" w:hAnsi="Arial" w:cs="Arial"/>
                <w:color w:val="000000"/>
              </w:rPr>
              <w:t xml:space="preserve">An ability to make best use of limited resources in maximising the delivery and quality of affordable housing. </w:t>
            </w:r>
          </w:p>
          <w:p w14:paraId="1E6233D6" w14:textId="77777777" w:rsidR="0016482F" w:rsidRPr="0016482F" w:rsidRDefault="0016482F" w:rsidP="0016482F">
            <w:pPr>
              <w:rPr>
                <w:rFonts w:ascii="Arial" w:hAnsi="Arial" w:cs="Arial"/>
                <w:sz w:val="24"/>
                <w:szCs w:val="24"/>
              </w:rPr>
            </w:pPr>
          </w:p>
        </w:tc>
        <w:tc>
          <w:tcPr>
            <w:tcW w:w="1417" w:type="dxa"/>
          </w:tcPr>
          <w:p w14:paraId="1E6233D7"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D8" w14:textId="77777777" w:rsidR="0016482F" w:rsidRPr="0016482F" w:rsidRDefault="0016482F" w:rsidP="0016482F">
            <w:r w:rsidRPr="0016482F">
              <w:rPr>
                <w:rFonts w:ascii="Arial" w:hAnsi="Arial" w:cs="Arial"/>
                <w:sz w:val="24"/>
                <w:szCs w:val="24"/>
              </w:rPr>
              <w:t>E</w:t>
            </w:r>
          </w:p>
        </w:tc>
        <w:tc>
          <w:tcPr>
            <w:tcW w:w="425" w:type="dxa"/>
          </w:tcPr>
          <w:p w14:paraId="1E6233D9" w14:textId="77777777" w:rsidR="0016482F" w:rsidRPr="0016482F" w:rsidRDefault="0016482F" w:rsidP="0016482F">
            <w:pPr>
              <w:jc w:val="center"/>
              <w:rPr>
                <w:rFonts w:ascii="Arial" w:hAnsi="Arial" w:cs="Arial"/>
                <w:sz w:val="24"/>
                <w:szCs w:val="24"/>
              </w:rPr>
            </w:pPr>
          </w:p>
        </w:tc>
      </w:tr>
      <w:tr w:rsidR="0016482F" w:rsidRPr="0016482F" w14:paraId="1E6233E1" w14:textId="77777777" w:rsidTr="008422D7">
        <w:trPr>
          <w:trHeight w:val="552"/>
          <w:jc w:val="center"/>
        </w:trPr>
        <w:tc>
          <w:tcPr>
            <w:tcW w:w="2131" w:type="dxa"/>
            <w:vMerge/>
            <w:vAlign w:val="center"/>
          </w:tcPr>
          <w:p w14:paraId="1E6233DB" w14:textId="77777777" w:rsidR="0016482F" w:rsidRPr="0016482F" w:rsidRDefault="0016482F" w:rsidP="0016482F">
            <w:pPr>
              <w:rPr>
                <w:rFonts w:ascii="Arial" w:hAnsi="Arial" w:cs="Arial"/>
                <w:b/>
                <w:szCs w:val="24"/>
              </w:rPr>
            </w:pPr>
          </w:p>
        </w:tc>
        <w:tc>
          <w:tcPr>
            <w:tcW w:w="4820" w:type="dxa"/>
          </w:tcPr>
          <w:p w14:paraId="1E6233DC" w14:textId="77777777" w:rsidR="0016482F" w:rsidRPr="0016482F" w:rsidRDefault="0016482F" w:rsidP="0016482F">
            <w:pPr>
              <w:rPr>
                <w:rFonts w:ascii="Arial" w:hAnsi="Arial" w:cs="Arial"/>
              </w:rPr>
            </w:pPr>
            <w:r w:rsidRPr="0016482F">
              <w:rPr>
                <w:rFonts w:ascii="Arial" w:hAnsi="Arial" w:cs="Arial"/>
              </w:rPr>
              <w:t xml:space="preserve">Ability to develop innovative solutions to problems and issues encountered during project development. </w:t>
            </w:r>
          </w:p>
          <w:p w14:paraId="1E6233DD" w14:textId="77777777" w:rsidR="0016482F" w:rsidRPr="0016482F" w:rsidRDefault="0016482F" w:rsidP="0016482F">
            <w:pPr>
              <w:rPr>
                <w:rFonts w:ascii="Arial" w:hAnsi="Arial" w:cs="Arial"/>
                <w:sz w:val="24"/>
                <w:szCs w:val="24"/>
              </w:rPr>
            </w:pPr>
          </w:p>
        </w:tc>
        <w:tc>
          <w:tcPr>
            <w:tcW w:w="1417" w:type="dxa"/>
          </w:tcPr>
          <w:p w14:paraId="1E6233DE"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DF" w14:textId="77777777" w:rsidR="0016482F" w:rsidRPr="0016482F" w:rsidRDefault="0016482F" w:rsidP="0016482F">
            <w:r w:rsidRPr="0016482F">
              <w:rPr>
                <w:rFonts w:ascii="Arial" w:hAnsi="Arial" w:cs="Arial"/>
                <w:sz w:val="24"/>
                <w:szCs w:val="24"/>
              </w:rPr>
              <w:t>E</w:t>
            </w:r>
          </w:p>
        </w:tc>
        <w:tc>
          <w:tcPr>
            <w:tcW w:w="425" w:type="dxa"/>
          </w:tcPr>
          <w:p w14:paraId="1E6233E0" w14:textId="77777777" w:rsidR="0016482F" w:rsidRPr="0016482F" w:rsidRDefault="0016482F" w:rsidP="0016482F">
            <w:pPr>
              <w:jc w:val="center"/>
              <w:rPr>
                <w:rFonts w:ascii="Arial" w:hAnsi="Arial" w:cs="Arial"/>
                <w:sz w:val="24"/>
                <w:szCs w:val="24"/>
              </w:rPr>
            </w:pPr>
          </w:p>
        </w:tc>
      </w:tr>
      <w:tr w:rsidR="0016482F" w:rsidRPr="0016482F" w14:paraId="1E6233E8" w14:textId="77777777" w:rsidTr="008422D7">
        <w:trPr>
          <w:trHeight w:val="552"/>
          <w:jc w:val="center"/>
        </w:trPr>
        <w:tc>
          <w:tcPr>
            <w:tcW w:w="2131" w:type="dxa"/>
            <w:vMerge/>
            <w:vAlign w:val="center"/>
          </w:tcPr>
          <w:p w14:paraId="1E6233E2" w14:textId="77777777" w:rsidR="0016482F" w:rsidRPr="0016482F" w:rsidRDefault="0016482F" w:rsidP="0016482F">
            <w:pPr>
              <w:rPr>
                <w:rFonts w:ascii="Arial" w:hAnsi="Arial" w:cs="Arial"/>
                <w:b/>
                <w:szCs w:val="24"/>
              </w:rPr>
            </w:pPr>
          </w:p>
        </w:tc>
        <w:tc>
          <w:tcPr>
            <w:tcW w:w="4820" w:type="dxa"/>
          </w:tcPr>
          <w:p w14:paraId="1E6233E3" w14:textId="77777777" w:rsidR="0016482F" w:rsidRPr="0016482F" w:rsidRDefault="0016482F" w:rsidP="0016482F">
            <w:pPr>
              <w:jc w:val="both"/>
              <w:rPr>
                <w:rFonts w:ascii="Arial" w:hAnsi="Arial" w:cs="Arial"/>
              </w:rPr>
            </w:pPr>
            <w:r w:rsidRPr="0016482F">
              <w:rPr>
                <w:rFonts w:ascii="Arial" w:hAnsi="Arial" w:cs="Arial"/>
              </w:rPr>
              <w:t xml:space="preserve">Use analytical skills to form an opinion. </w:t>
            </w:r>
          </w:p>
          <w:p w14:paraId="1E6233E4" w14:textId="77777777" w:rsidR="0016482F" w:rsidRPr="0016482F" w:rsidRDefault="0016482F" w:rsidP="0016482F">
            <w:pPr>
              <w:rPr>
                <w:rFonts w:ascii="Arial" w:hAnsi="Arial" w:cs="Arial"/>
                <w:sz w:val="24"/>
                <w:szCs w:val="24"/>
              </w:rPr>
            </w:pPr>
          </w:p>
        </w:tc>
        <w:tc>
          <w:tcPr>
            <w:tcW w:w="1417" w:type="dxa"/>
          </w:tcPr>
          <w:p w14:paraId="1E6233E5"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E6" w14:textId="77777777" w:rsidR="0016482F" w:rsidRPr="0016482F" w:rsidRDefault="0016482F" w:rsidP="0016482F">
            <w:r w:rsidRPr="0016482F">
              <w:rPr>
                <w:rFonts w:ascii="Arial" w:hAnsi="Arial" w:cs="Arial"/>
                <w:sz w:val="24"/>
                <w:szCs w:val="24"/>
              </w:rPr>
              <w:t>E</w:t>
            </w:r>
          </w:p>
        </w:tc>
        <w:tc>
          <w:tcPr>
            <w:tcW w:w="425" w:type="dxa"/>
          </w:tcPr>
          <w:p w14:paraId="1E6233E7" w14:textId="77777777" w:rsidR="0016482F" w:rsidRPr="0016482F" w:rsidRDefault="0016482F" w:rsidP="0016482F">
            <w:pPr>
              <w:jc w:val="center"/>
              <w:rPr>
                <w:rFonts w:ascii="Arial" w:hAnsi="Arial" w:cs="Arial"/>
                <w:sz w:val="24"/>
                <w:szCs w:val="24"/>
              </w:rPr>
            </w:pPr>
          </w:p>
        </w:tc>
      </w:tr>
      <w:tr w:rsidR="0016482F" w:rsidRPr="0016482F" w14:paraId="1E6233EE" w14:textId="77777777" w:rsidTr="008422D7">
        <w:trPr>
          <w:trHeight w:val="552"/>
          <w:jc w:val="center"/>
        </w:trPr>
        <w:tc>
          <w:tcPr>
            <w:tcW w:w="2131" w:type="dxa"/>
            <w:vMerge/>
            <w:vAlign w:val="center"/>
          </w:tcPr>
          <w:p w14:paraId="1E6233E9" w14:textId="77777777" w:rsidR="0016482F" w:rsidRPr="0016482F" w:rsidRDefault="0016482F" w:rsidP="0016482F">
            <w:pPr>
              <w:rPr>
                <w:rFonts w:ascii="Arial" w:hAnsi="Arial" w:cs="Arial"/>
                <w:b/>
                <w:szCs w:val="24"/>
              </w:rPr>
            </w:pPr>
          </w:p>
        </w:tc>
        <w:tc>
          <w:tcPr>
            <w:tcW w:w="4820" w:type="dxa"/>
          </w:tcPr>
          <w:p w14:paraId="1E6233EA" w14:textId="77777777" w:rsidR="0016482F" w:rsidRPr="0016482F" w:rsidRDefault="0016482F" w:rsidP="0016482F">
            <w:pPr>
              <w:rPr>
                <w:rFonts w:ascii="Arial" w:hAnsi="Arial" w:cs="Arial"/>
                <w:sz w:val="24"/>
                <w:szCs w:val="24"/>
              </w:rPr>
            </w:pPr>
            <w:r w:rsidRPr="0016482F">
              <w:rPr>
                <w:rFonts w:ascii="Arial" w:hAnsi="Arial" w:cs="Arial"/>
              </w:rPr>
              <w:t>Problem solving skills to reduce barriers and ensure an effective solution is found.</w:t>
            </w:r>
          </w:p>
        </w:tc>
        <w:tc>
          <w:tcPr>
            <w:tcW w:w="1417" w:type="dxa"/>
          </w:tcPr>
          <w:p w14:paraId="1E6233EB"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EC" w14:textId="77777777" w:rsidR="0016482F" w:rsidRPr="0016482F" w:rsidRDefault="0016482F" w:rsidP="0016482F">
            <w:r w:rsidRPr="0016482F">
              <w:rPr>
                <w:rFonts w:ascii="Arial" w:hAnsi="Arial" w:cs="Arial"/>
                <w:sz w:val="24"/>
                <w:szCs w:val="24"/>
              </w:rPr>
              <w:t>E</w:t>
            </w:r>
          </w:p>
        </w:tc>
        <w:tc>
          <w:tcPr>
            <w:tcW w:w="425" w:type="dxa"/>
          </w:tcPr>
          <w:p w14:paraId="1E6233ED" w14:textId="77777777" w:rsidR="0016482F" w:rsidRPr="0016482F" w:rsidRDefault="0016482F" w:rsidP="0016482F">
            <w:pPr>
              <w:jc w:val="center"/>
              <w:rPr>
                <w:rFonts w:ascii="Arial" w:hAnsi="Arial" w:cs="Arial"/>
                <w:sz w:val="24"/>
                <w:szCs w:val="24"/>
              </w:rPr>
            </w:pPr>
          </w:p>
        </w:tc>
      </w:tr>
      <w:tr w:rsidR="0016482F" w:rsidRPr="0016482F" w14:paraId="1E6233F4" w14:textId="77777777" w:rsidTr="008422D7">
        <w:trPr>
          <w:trHeight w:val="552"/>
          <w:jc w:val="center"/>
        </w:trPr>
        <w:tc>
          <w:tcPr>
            <w:tcW w:w="2131" w:type="dxa"/>
            <w:vMerge/>
            <w:vAlign w:val="center"/>
          </w:tcPr>
          <w:p w14:paraId="1E6233EF" w14:textId="77777777" w:rsidR="0016482F" w:rsidRPr="0016482F" w:rsidRDefault="0016482F" w:rsidP="0016482F">
            <w:pPr>
              <w:rPr>
                <w:rFonts w:ascii="Arial" w:hAnsi="Arial" w:cs="Arial"/>
                <w:b/>
                <w:szCs w:val="24"/>
              </w:rPr>
            </w:pPr>
          </w:p>
        </w:tc>
        <w:tc>
          <w:tcPr>
            <w:tcW w:w="4820" w:type="dxa"/>
          </w:tcPr>
          <w:p w14:paraId="1E6233F0" w14:textId="77777777" w:rsidR="0016482F" w:rsidRPr="0016482F" w:rsidRDefault="0016482F" w:rsidP="0016482F">
            <w:pPr>
              <w:rPr>
                <w:rFonts w:ascii="Arial" w:hAnsi="Arial" w:cs="Arial"/>
                <w:sz w:val="24"/>
                <w:szCs w:val="24"/>
              </w:rPr>
            </w:pPr>
          </w:p>
        </w:tc>
        <w:tc>
          <w:tcPr>
            <w:tcW w:w="1417" w:type="dxa"/>
            <w:vAlign w:val="center"/>
          </w:tcPr>
          <w:p w14:paraId="1E6233F1" w14:textId="77777777" w:rsidR="0016482F" w:rsidRPr="0016482F" w:rsidRDefault="0016482F" w:rsidP="0016482F">
            <w:pPr>
              <w:jc w:val="center"/>
              <w:rPr>
                <w:rFonts w:ascii="Arial" w:hAnsi="Arial" w:cs="Arial"/>
                <w:sz w:val="24"/>
                <w:szCs w:val="24"/>
              </w:rPr>
            </w:pPr>
          </w:p>
        </w:tc>
        <w:tc>
          <w:tcPr>
            <w:tcW w:w="426" w:type="dxa"/>
            <w:vAlign w:val="center"/>
          </w:tcPr>
          <w:p w14:paraId="1E6233F2" w14:textId="77777777" w:rsidR="0016482F" w:rsidRPr="0016482F" w:rsidRDefault="0016482F" w:rsidP="0016482F">
            <w:pPr>
              <w:jc w:val="center"/>
              <w:rPr>
                <w:rFonts w:ascii="Arial" w:hAnsi="Arial" w:cs="Arial"/>
                <w:sz w:val="24"/>
                <w:szCs w:val="24"/>
              </w:rPr>
            </w:pPr>
          </w:p>
        </w:tc>
        <w:tc>
          <w:tcPr>
            <w:tcW w:w="425" w:type="dxa"/>
          </w:tcPr>
          <w:p w14:paraId="1E6233F3" w14:textId="77777777" w:rsidR="0016482F" w:rsidRPr="0016482F" w:rsidRDefault="0016482F" w:rsidP="0016482F">
            <w:pPr>
              <w:jc w:val="center"/>
              <w:rPr>
                <w:rFonts w:ascii="Arial" w:hAnsi="Arial" w:cs="Arial"/>
                <w:sz w:val="24"/>
                <w:szCs w:val="24"/>
              </w:rPr>
            </w:pPr>
          </w:p>
        </w:tc>
      </w:tr>
      <w:tr w:rsidR="0016482F" w:rsidRPr="0016482F" w14:paraId="1E6233FE" w14:textId="77777777" w:rsidTr="008422D7">
        <w:trPr>
          <w:trHeight w:val="552"/>
          <w:jc w:val="center"/>
        </w:trPr>
        <w:tc>
          <w:tcPr>
            <w:tcW w:w="2131" w:type="dxa"/>
            <w:vMerge w:val="restart"/>
            <w:vAlign w:val="center"/>
          </w:tcPr>
          <w:p w14:paraId="1E6233F5" w14:textId="77777777" w:rsidR="0016482F" w:rsidRPr="0016482F" w:rsidRDefault="0016482F" w:rsidP="0016482F">
            <w:pPr>
              <w:rPr>
                <w:rFonts w:ascii="Arial" w:hAnsi="Arial" w:cs="Arial"/>
                <w:b/>
                <w:szCs w:val="24"/>
              </w:rPr>
            </w:pPr>
          </w:p>
          <w:p w14:paraId="1E6233F6" w14:textId="77777777" w:rsidR="0016482F" w:rsidRPr="0016482F" w:rsidRDefault="0016482F" w:rsidP="0016482F">
            <w:pPr>
              <w:rPr>
                <w:rFonts w:ascii="Arial" w:hAnsi="Arial" w:cs="Arial"/>
                <w:b/>
                <w:szCs w:val="24"/>
              </w:rPr>
            </w:pPr>
          </w:p>
          <w:p w14:paraId="1E6233F7" w14:textId="77777777" w:rsidR="0016482F" w:rsidRPr="0016482F" w:rsidRDefault="0016482F" w:rsidP="0016482F">
            <w:pPr>
              <w:rPr>
                <w:rFonts w:ascii="Arial" w:hAnsi="Arial" w:cs="Arial"/>
                <w:b/>
                <w:szCs w:val="24"/>
              </w:rPr>
            </w:pPr>
            <w:r w:rsidRPr="0016482F">
              <w:rPr>
                <w:rFonts w:ascii="Arial" w:hAnsi="Arial" w:cs="Arial"/>
                <w:b/>
                <w:szCs w:val="24"/>
              </w:rPr>
              <w:t xml:space="preserve">Contacts &amp; </w:t>
            </w:r>
          </w:p>
          <w:p w14:paraId="1E6233F8" w14:textId="77777777" w:rsidR="0016482F" w:rsidRPr="0016482F" w:rsidRDefault="0016482F" w:rsidP="0016482F">
            <w:pPr>
              <w:rPr>
                <w:rFonts w:ascii="Arial" w:hAnsi="Arial" w:cs="Arial"/>
                <w:b/>
                <w:szCs w:val="24"/>
              </w:rPr>
            </w:pPr>
            <w:r w:rsidRPr="0016482F">
              <w:rPr>
                <w:rFonts w:ascii="Arial" w:hAnsi="Arial" w:cs="Arial"/>
                <w:b/>
                <w:szCs w:val="24"/>
              </w:rPr>
              <w:t>Relationships</w:t>
            </w:r>
          </w:p>
          <w:p w14:paraId="1E6233F9" w14:textId="77777777" w:rsidR="0016482F" w:rsidRPr="0016482F" w:rsidRDefault="0016482F" w:rsidP="0016482F">
            <w:pPr>
              <w:rPr>
                <w:rFonts w:ascii="Arial" w:hAnsi="Arial" w:cs="Arial"/>
                <w:b/>
                <w:szCs w:val="24"/>
              </w:rPr>
            </w:pPr>
          </w:p>
        </w:tc>
        <w:tc>
          <w:tcPr>
            <w:tcW w:w="4820" w:type="dxa"/>
          </w:tcPr>
          <w:p w14:paraId="1E6233FA" w14:textId="77777777" w:rsidR="0016482F" w:rsidRPr="0016482F" w:rsidRDefault="0016482F" w:rsidP="0016482F">
            <w:pPr>
              <w:rPr>
                <w:rFonts w:ascii="Arial" w:hAnsi="Arial" w:cs="Arial"/>
              </w:rPr>
            </w:pPr>
            <w:r w:rsidRPr="0016482F">
              <w:rPr>
                <w:rFonts w:ascii="Arial" w:hAnsi="Arial" w:cs="Arial"/>
              </w:rPr>
              <w:t>Able to build effective working relationships within the organisation and outside at all levels with key partners and agencies.</w:t>
            </w:r>
          </w:p>
        </w:tc>
        <w:tc>
          <w:tcPr>
            <w:tcW w:w="1417" w:type="dxa"/>
          </w:tcPr>
          <w:p w14:paraId="1E6233FB" w14:textId="77777777" w:rsidR="0016482F" w:rsidRPr="0016482F" w:rsidRDefault="0016482F" w:rsidP="0016482F">
            <w:pPr>
              <w:jc w:val="center"/>
            </w:pPr>
            <w:r w:rsidRPr="0016482F">
              <w:rPr>
                <w:rFonts w:ascii="Arial" w:hAnsi="Arial" w:cs="Arial"/>
                <w:sz w:val="24"/>
                <w:szCs w:val="24"/>
              </w:rPr>
              <w:t>AF/I</w:t>
            </w:r>
          </w:p>
        </w:tc>
        <w:tc>
          <w:tcPr>
            <w:tcW w:w="426" w:type="dxa"/>
          </w:tcPr>
          <w:p w14:paraId="1E6233FC" w14:textId="77777777" w:rsidR="0016482F" w:rsidRPr="0016482F" w:rsidRDefault="0016482F" w:rsidP="0016482F">
            <w:r w:rsidRPr="0016482F">
              <w:rPr>
                <w:rFonts w:ascii="Arial" w:hAnsi="Arial" w:cs="Arial"/>
                <w:sz w:val="24"/>
                <w:szCs w:val="24"/>
              </w:rPr>
              <w:t>E</w:t>
            </w:r>
          </w:p>
        </w:tc>
        <w:tc>
          <w:tcPr>
            <w:tcW w:w="425" w:type="dxa"/>
          </w:tcPr>
          <w:p w14:paraId="1E6233FD" w14:textId="77777777" w:rsidR="0016482F" w:rsidRPr="0016482F" w:rsidRDefault="0016482F" w:rsidP="0016482F">
            <w:pPr>
              <w:jc w:val="center"/>
              <w:rPr>
                <w:rFonts w:ascii="Arial" w:hAnsi="Arial" w:cs="Arial"/>
                <w:sz w:val="24"/>
                <w:szCs w:val="24"/>
              </w:rPr>
            </w:pPr>
          </w:p>
        </w:tc>
      </w:tr>
      <w:tr w:rsidR="0016482F" w:rsidRPr="0016482F" w14:paraId="1E623404" w14:textId="77777777" w:rsidTr="008422D7">
        <w:trPr>
          <w:trHeight w:val="552"/>
          <w:jc w:val="center"/>
        </w:trPr>
        <w:tc>
          <w:tcPr>
            <w:tcW w:w="2131" w:type="dxa"/>
            <w:vMerge/>
            <w:vAlign w:val="center"/>
          </w:tcPr>
          <w:p w14:paraId="1E6233FF" w14:textId="77777777" w:rsidR="0016482F" w:rsidRPr="0016482F" w:rsidRDefault="0016482F" w:rsidP="0016482F">
            <w:pPr>
              <w:rPr>
                <w:rFonts w:ascii="Arial" w:hAnsi="Arial" w:cs="Arial"/>
                <w:b/>
                <w:szCs w:val="24"/>
              </w:rPr>
            </w:pPr>
          </w:p>
        </w:tc>
        <w:tc>
          <w:tcPr>
            <w:tcW w:w="4820" w:type="dxa"/>
          </w:tcPr>
          <w:p w14:paraId="1E623400" w14:textId="77777777" w:rsidR="0016482F" w:rsidRPr="0016482F" w:rsidRDefault="0016482F" w:rsidP="0016482F">
            <w:pPr>
              <w:rPr>
                <w:rFonts w:ascii="Arial" w:hAnsi="Arial" w:cs="Arial"/>
              </w:rPr>
            </w:pPr>
            <w:r w:rsidRPr="0016482F">
              <w:rPr>
                <w:rFonts w:ascii="Arial" w:hAnsi="Arial" w:cs="Arial"/>
              </w:rPr>
              <w:t>Ability to work alone and in a team environment with the strength of character to negotiate with and direct others.</w:t>
            </w:r>
          </w:p>
        </w:tc>
        <w:tc>
          <w:tcPr>
            <w:tcW w:w="1417" w:type="dxa"/>
          </w:tcPr>
          <w:p w14:paraId="1E623401"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02" w14:textId="77777777" w:rsidR="0016482F" w:rsidRPr="0016482F" w:rsidRDefault="0016482F" w:rsidP="0016482F">
            <w:r w:rsidRPr="0016482F">
              <w:rPr>
                <w:rFonts w:ascii="Arial" w:hAnsi="Arial" w:cs="Arial"/>
                <w:sz w:val="24"/>
                <w:szCs w:val="24"/>
              </w:rPr>
              <w:t>E</w:t>
            </w:r>
          </w:p>
        </w:tc>
        <w:tc>
          <w:tcPr>
            <w:tcW w:w="425" w:type="dxa"/>
          </w:tcPr>
          <w:p w14:paraId="1E623403" w14:textId="77777777" w:rsidR="0016482F" w:rsidRPr="0016482F" w:rsidRDefault="0016482F" w:rsidP="0016482F">
            <w:pPr>
              <w:jc w:val="center"/>
              <w:rPr>
                <w:rFonts w:ascii="Arial" w:hAnsi="Arial" w:cs="Arial"/>
                <w:sz w:val="24"/>
                <w:szCs w:val="24"/>
              </w:rPr>
            </w:pPr>
          </w:p>
        </w:tc>
      </w:tr>
      <w:tr w:rsidR="0016482F" w:rsidRPr="0016482F" w14:paraId="1E62340A" w14:textId="77777777" w:rsidTr="008422D7">
        <w:trPr>
          <w:trHeight w:val="552"/>
          <w:jc w:val="center"/>
        </w:trPr>
        <w:tc>
          <w:tcPr>
            <w:tcW w:w="2131" w:type="dxa"/>
            <w:vMerge/>
            <w:vAlign w:val="center"/>
          </w:tcPr>
          <w:p w14:paraId="1E623405" w14:textId="77777777" w:rsidR="0016482F" w:rsidRPr="0016482F" w:rsidRDefault="0016482F" w:rsidP="0016482F">
            <w:pPr>
              <w:rPr>
                <w:rFonts w:ascii="Arial" w:hAnsi="Arial" w:cs="Arial"/>
                <w:b/>
                <w:szCs w:val="24"/>
              </w:rPr>
            </w:pPr>
          </w:p>
        </w:tc>
        <w:tc>
          <w:tcPr>
            <w:tcW w:w="4820" w:type="dxa"/>
          </w:tcPr>
          <w:p w14:paraId="1E623406" w14:textId="77777777" w:rsidR="0016482F" w:rsidRPr="0016482F" w:rsidRDefault="0016482F" w:rsidP="0016482F">
            <w:pPr>
              <w:rPr>
                <w:rFonts w:ascii="Arial" w:hAnsi="Arial" w:cs="Arial"/>
              </w:rPr>
            </w:pPr>
            <w:r w:rsidRPr="0016482F">
              <w:rPr>
                <w:rFonts w:ascii="Arial" w:hAnsi="Arial" w:cs="Arial"/>
              </w:rPr>
              <w:t>The ability to develop constructive relationships with customers.</w:t>
            </w:r>
          </w:p>
        </w:tc>
        <w:tc>
          <w:tcPr>
            <w:tcW w:w="1417" w:type="dxa"/>
          </w:tcPr>
          <w:p w14:paraId="1E623407"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08" w14:textId="77777777" w:rsidR="0016482F" w:rsidRPr="0016482F" w:rsidRDefault="0016482F" w:rsidP="0016482F">
            <w:r w:rsidRPr="0016482F">
              <w:rPr>
                <w:rFonts w:ascii="Arial" w:hAnsi="Arial" w:cs="Arial"/>
                <w:sz w:val="24"/>
                <w:szCs w:val="24"/>
              </w:rPr>
              <w:t>E</w:t>
            </w:r>
          </w:p>
        </w:tc>
        <w:tc>
          <w:tcPr>
            <w:tcW w:w="425" w:type="dxa"/>
          </w:tcPr>
          <w:p w14:paraId="1E623409" w14:textId="77777777" w:rsidR="0016482F" w:rsidRPr="0016482F" w:rsidRDefault="0016482F" w:rsidP="0016482F">
            <w:pPr>
              <w:jc w:val="center"/>
              <w:rPr>
                <w:rFonts w:ascii="Arial" w:hAnsi="Arial" w:cs="Arial"/>
                <w:sz w:val="24"/>
                <w:szCs w:val="24"/>
              </w:rPr>
            </w:pPr>
          </w:p>
        </w:tc>
      </w:tr>
      <w:tr w:rsidR="0016482F" w:rsidRPr="0016482F" w14:paraId="1E623410" w14:textId="77777777" w:rsidTr="008422D7">
        <w:trPr>
          <w:trHeight w:val="552"/>
          <w:jc w:val="center"/>
        </w:trPr>
        <w:tc>
          <w:tcPr>
            <w:tcW w:w="2131" w:type="dxa"/>
            <w:vMerge/>
            <w:vAlign w:val="center"/>
          </w:tcPr>
          <w:p w14:paraId="1E62340B" w14:textId="77777777" w:rsidR="0016482F" w:rsidRPr="0016482F" w:rsidRDefault="0016482F" w:rsidP="0016482F">
            <w:pPr>
              <w:rPr>
                <w:rFonts w:ascii="Arial" w:hAnsi="Arial" w:cs="Arial"/>
                <w:b/>
                <w:szCs w:val="24"/>
              </w:rPr>
            </w:pPr>
          </w:p>
        </w:tc>
        <w:tc>
          <w:tcPr>
            <w:tcW w:w="4820" w:type="dxa"/>
          </w:tcPr>
          <w:p w14:paraId="1E62340C" w14:textId="77777777" w:rsidR="0016482F" w:rsidRPr="0016482F" w:rsidRDefault="0016482F" w:rsidP="0016482F">
            <w:pPr>
              <w:rPr>
                <w:rFonts w:ascii="Arial" w:hAnsi="Arial" w:cs="Arial"/>
                <w:sz w:val="24"/>
                <w:szCs w:val="24"/>
              </w:rPr>
            </w:pPr>
          </w:p>
        </w:tc>
        <w:tc>
          <w:tcPr>
            <w:tcW w:w="1417" w:type="dxa"/>
            <w:vAlign w:val="center"/>
          </w:tcPr>
          <w:p w14:paraId="1E62340D" w14:textId="77777777" w:rsidR="0016482F" w:rsidRPr="0016482F" w:rsidRDefault="0016482F" w:rsidP="0016482F">
            <w:pPr>
              <w:jc w:val="center"/>
              <w:rPr>
                <w:rFonts w:ascii="Arial" w:hAnsi="Arial" w:cs="Arial"/>
                <w:sz w:val="24"/>
                <w:szCs w:val="24"/>
              </w:rPr>
            </w:pPr>
          </w:p>
        </w:tc>
        <w:tc>
          <w:tcPr>
            <w:tcW w:w="426" w:type="dxa"/>
            <w:vAlign w:val="center"/>
          </w:tcPr>
          <w:p w14:paraId="1E62340E" w14:textId="77777777" w:rsidR="0016482F" w:rsidRPr="0016482F" w:rsidRDefault="0016482F" w:rsidP="0016482F">
            <w:pPr>
              <w:jc w:val="center"/>
              <w:rPr>
                <w:rFonts w:ascii="Arial" w:hAnsi="Arial" w:cs="Arial"/>
                <w:sz w:val="24"/>
                <w:szCs w:val="24"/>
              </w:rPr>
            </w:pPr>
          </w:p>
        </w:tc>
        <w:tc>
          <w:tcPr>
            <w:tcW w:w="425" w:type="dxa"/>
          </w:tcPr>
          <w:p w14:paraId="1E62340F" w14:textId="77777777" w:rsidR="0016482F" w:rsidRPr="0016482F" w:rsidRDefault="0016482F" w:rsidP="0016482F">
            <w:pPr>
              <w:jc w:val="center"/>
              <w:rPr>
                <w:rFonts w:ascii="Arial" w:hAnsi="Arial" w:cs="Arial"/>
                <w:sz w:val="24"/>
                <w:szCs w:val="24"/>
              </w:rPr>
            </w:pPr>
          </w:p>
        </w:tc>
      </w:tr>
      <w:tr w:rsidR="0016482F" w:rsidRPr="0016482F" w14:paraId="1E623417" w14:textId="77777777" w:rsidTr="008422D7">
        <w:trPr>
          <w:trHeight w:val="552"/>
          <w:jc w:val="center"/>
        </w:trPr>
        <w:tc>
          <w:tcPr>
            <w:tcW w:w="2131" w:type="dxa"/>
            <w:vMerge/>
            <w:vAlign w:val="center"/>
          </w:tcPr>
          <w:p w14:paraId="1E623411" w14:textId="77777777" w:rsidR="0016482F" w:rsidRPr="0016482F" w:rsidRDefault="0016482F" w:rsidP="0016482F">
            <w:pPr>
              <w:rPr>
                <w:rFonts w:ascii="Arial" w:hAnsi="Arial" w:cs="Arial"/>
                <w:b/>
                <w:szCs w:val="24"/>
              </w:rPr>
            </w:pPr>
          </w:p>
        </w:tc>
        <w:tc>
          <w:tcPr>
            <w:tcW w:w="4820" w:type="dxa"/>
          </w:tcPr>
          <w:p w14:paraId="1E623412" w14:textId="77777777" w:rsidR="0016482F" w:rsidRPr="0016482F" w:rsidRDefault="0016482F" w:rsidP="0016482F">
            <w:pPr>
              <w:rPr>
                <w:rFonts w:ascii="Arial" w:hAnsi="Arial" w:cs="Arial"/>
                <w:sz w:val="24"/>
                <w:szCs w:val="24"/>
              </w:rPr>
            </w:pPr>
          </w:p>
          <w:p w14:paraId="1E623413" w14:textId="77777777" w:rsidR="0016482F" w:rsidRPr="0016482F" w:rsidRDefault="0016482F" w:rsidP="0016482F">
            <w:pPr>
              <w:rPr>
                <w:rFonts w:ascii="Arial" w:hAnsi="Arial" w:cs="Arial"/>
                <w:sz w:val="24"/>
                <w:szCs w:val="24"/>
              </w:rPr>
            </w:pPr>
          </w:p>
        </w:tc>
        <w:tc>
          <w:tcPr>
            <w:tcW w:w="1417" w:type="dxa"/>
            <w:vAlign w:val="center"/>
          </w:tcPr>
          <w:p w14:paraId="1E623414" w14:textId="77777777" w:rsidR="0016482F" w:rsidRPr="0016482F" w:rsidRDefault="0016482F" w:rsidP="0016482F">
            <w:pPr>
              <w:jc w:val="center"/>
              <w:rPr>
                <w:rFonts w:ascii="Arial" w:hAnsi="Arial" w:cs="Arial"/>
                <w:sz w:val="24"/>
                <w:szCs w:val="24"/>
              </w:rPr>
            </w:pPr>
          </w:p>
        </w:tc>
        <w:tc>
          <w:tcPr>
            <w:tcW w:w="426" w:type="dxa"/>
            <w:vAlign w:val="center"/>
          </w:tcPr>
          <w:p w14:paraId="1E623415" w14:textId="77777777" w:rsidR="0016482F" w:rsidRPr="0016482F" w:rsidRDefault="0016482F" w:rsidP="0016482F">
            <w:pPr>
              <w:jc w:val="center"/>
              <w:rPr>
                <w:rFonts w:ascii="Arial" w:hAnsi="Arial" w:cs="Arial"/>
                <w:sz w:val="24"/>
                <w:szCs w:val="24"/>
              </w:rPr>
            </w:pPr>
          </w:p>
        </w:tc>
        <w:tc>
          <w:tcPr>
            <w:tcW w:w="425" w:type="dxa"/>
          </w:tcPr>
          <w:p w14:paraId="1E623416" w14:textId="77777777" w:rsidR="0016482F" w:rsidRPr="0016482F" w:rsidRDefault="0016482F" w:rsidP="0016482F">
            <w:pPr>
              <w:jc w:val="center"/>
              <w:rPr>
                <w:rFonts w:ascii="Arial" w:hAnsi="Arial" w:cs="Arial"/>
                <w:sz w:val="24"/>
                <w:szCs w:val="24"/>
              </w:rPr>
            </w:pPr>
          </w:p>
        </w:tc>
      </w:tr>
      <w:tr w:rsidR="0016482F" w:rsidRPr="0016482F" w14:paraId="1E62341D" w14:textId="77777777" w:rsidTr="008422D7">
        <w:trPr>
          <w:trHeight w:val="552"/>
          <w:jc w:val="center"/>
        </w:trPr>
        <w:tc>
          <w:tcPr>
            <w:tcW w:w="2131" w:type="dxa"/>
            <w:vMerge w:val="restart"/>
            <w:vAlign w:val="center"/>
          </w:tcPr>
          <w:p w14:paraId="1E623418" w14:textId="77777777" w:rsidR="0016482F" w:rsidRPr="0016482F" w:rsidRDefault="0016482F" w:rsidP="0016482F">
            <w:pPr>
              <w:rPr>
                <w:rFonts w:ascii="Arial" w:hAnsi="Arial" w:cs="Arial"/>
                <w:b/>
                <w:szCs w:val="24"/>
              </w:rPr>
            </w:pPr>
            <w:r w:rsidRPr="0016482F">
              <w:rPr>
                <w:rFonts w:ascii="Arial" w:hAnsi="Arial" w:cs="Arial"/>
                <w:b/>
                <w:szCs w:val="24"/>
              </w:rPr>
              <w:t>Decisions / Recommendations</w:t>
            </w:r>
          </w:p>
        </w:tc>
        <w:tc>
          <w:tcPr>
            <w:tcW w:w="4820" w:type="dxa"/>
          </w:tcPr>
          <w:p w14:paraId="1E623419" w14:textId="77777777" w:rsidR="0016482F" w:rsidRPr="0016482F" w:rsidRDefault="0016482F" w:rsidP="0016482F">
            <w:pPr>
              <w:rPr>
                <w:rFonts w:ascii="Arial" w:hAnsi="Arial" w:cs="Arial"/>
              </w:rPr>
            </w:pPr>
            <w:r w:rsidRPr="0016482F">
              <w:rPr>
                <w:rFonts w:ascii="Arial" w:hAnsi="Arial" w:cs="Arial"/>
              </w:rPr>
              <w:t>An ability to prepare complex reports and make clear presentations to senior officers and elected members.</w:t>
            </w:r>
          </w:p>
        </w:tc>
        <w:tc>
          <w:tcPr>
            <w:tcW w:w="1417" w:type="dxa"/>
          </w:tcPr>
          <w:p w14:paraId="1E62341A"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1B" w14:textId="77777777" w:rsidR="0016482F" w:rsidRPr="0016482F" w:rsidRDefault="0016482F" w:rsidP="0016482F">
            <w:r w:rsidRPr="0016482F">
              <w:rPr>
                <w:rFonts w:ascii="Arial" w:hAnsi="Arial" w:cs="Arial"/>
                <w:sz w:val="24"/>
                <w:szCs w:val="24"/>
              </w:rPr>
              <w:t>E</w:t>
            </w:r>
          </w:p>
        </w:tc>
        <w:tc>
          <w:tcPr>
            <w:tcW w:w="425" w:type="dxa"/>
          </w:tcPr>
          <w:p w14:paraId="1E62341C" w14:textId="77777777" w:rsidR="0016482F" w:rsidRPr="0016482F" w:rsidRDefault="0016482F" w:rsidP="0016482F">
            <w:pPr>
              <w:jc w:val="center"/>
              <w:rPr>
                <w:rFonts w:ascii="Arial" w:hAnsi="Arial" w:cs="Arial"/>
                <w:sz w:val="24"/>
                <w:szCs w:val="24"/>
              </w:rPr>
            </w:pPr>
          </w:p>
        </w:tc>
      </w:tr>
      <w:tr w:rsidR="0016482F" w:rsidRPr="0016482F" w14:paraId="1E623423" w14:textId="77777777" w:rsidTr="008422D7">
        <w:trPr>
          <w:trHeight w:val="552"/>
          <w:jc w:val="center"/>
        </w:trPr>
        <w:tc>
          <w:tcPr>
            <w:tcW w:w="2131" w:type="dxa"/>
            <w:vMerge/>
            <w:vAlign w:val="center"/>
          </w:tcPr>
          <w:p w14:paraId="1E62341E" w14:textId="77777777" w:rsidR="0016482F" w:rsidRPr="0016482F" w:rsidRDefault="0016482F" w:rsidP="0016482F">
            <w:pPr>
              <w:rPr>
                <w:rFonts w:ascii="Arial" w:hAnsi="Arial" w:cs="Arial"/>
                <w:b/>
                <w:szCs w:val="24"/>
              </w:rPr>
            </w:pPr>
          </w:p>
        </w:tc>
        <w:tc>
          <w:tcPr>
            <w:tcW w:w="4820" w:type="dxa"/>
          </w:tcPr>
          <w:p w14:paraId="1E62341F" w14:textId="77777777" w:rsidR="0016482F" w:rsidRPr="0016482F" w:rsidRDefault="0016482F" w:rsidP="0016482F">
            <w:pPr>
              <w:rPr>
                <w:rFonts w:ascii="Arial" w:hAnsi="Arial" w:cs="Arial"/>
              </w:rPr>
            </w:pPr>
            <w:r w:rsidRPr="0016482F">
              <w:rPr>
                <w:rFonts w:ascii="Arial" w:hAnsi="Arial" w:cs="Arial"/>
              </w:rPr>
              <w:t>Ability to make informed decisions.</w:t>
            </w:r>
          </w:p>
        </w:tc>
        <w:tc>
          <w:tcPr>
            <w:tcW w:w="1417" w:type="dxa"/>
          </w:tcPr>
          <w:p w14:paraId="1E623420"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21" w14:textId="77777777" w:rsidR="0016482F" w:rsidRPr="0016482F" w:rsidRDefault="0016482F" w:rsidP="0016482F">
            <w:r w:rsidRPr="0016482F">
              <w:rPr>
                <w:rFonts w:ascii="Arial" w:hAnsi="Arial" w:cs="Arial"/>
                <w:sz w:val="24"/>
                <w:szCs w:val="24"/>
              </w:rPr>
              <w:t>E</w:t>
            </w:r>
          </w:p>
        </w:tc>
        <w:tc>
          <w:tcPr>
            <w:tcW w:w="425" w:type="dxa"/>
          </w:tcPr>
          <w:p w14:paraId="1E623422" w14:textId="77777777" w:rsidR="0016482F" w:rsidRPr="0016482F" w:rsidRDefault="0016482F" w:rsidP="0016482F">
            <w:pPr>
              <w:jc w:val="center"/>
              <w:rPr>
                <w:rFonts w:ascii="Arial" w:hAnsi="Arial" w:cs="Arial"/>
                <w:sz w:val="24"/>
                <w:szCs w:val="24"/>
              </w:rPr>
            </w:pPr>
          </w:p>
        </w:tc>
      </w:tr>
      <w:tr w:rsidR="0016482F" w:rsidRPr="0016482F" w14:paraId="1E623429" w14:textId="77777777" w:rsidTr="008422D7">
        <w:trPr>
          <w:trHeight w:val="552"/>
          <w:jc w:val="center"/>
        </w:trPr>
        <w:tc>
          <w:tcPr>
            <w:tcW w:w="2131" w:type="dxa"/>
            <w:vMerge/>
            <w:vAlign w:val="center"/>
          </w:tcPr>
          <w:p w14:paraId="1E623424" w14:textId="77777777" w:rsidR="0016482F" w:rsidRPr="0016482F" w:rsidRDefault="0016482F" w:rsidP="0016482F">
            <w:pPr>
              <w:rPr>
                <w:rFonts w:ascii="Arial" w:hAnsi="Arial" w:cs="Arial"/>
                <w:b/>
                <w:szCs w:val="24"/>
              </w:rPr>
            </w:pPr>
          </w:p>
        </w:tc>
        <w:tc>
          <w:tcPr>
            <w:tcW w:w="4820" w:type="dxa"/>
          </w:tcPr>
          <w:p w14:paraId="1E623425" w14:textId="77777777" w:rsidR="0016482F" w:rsidRPr="0016482F" w:rsidRDefault="0016482F" w:rsidP="0016482F">
            <w:pPr>
              <w:rPr>
                <w:rFonts w:ascii="Arial" w:hAnsi="Arial" w:cs="Arial"/>
                <w:sz w:val="24"/>
                <w:szCs w:val="24"/>
              </w:rPr>
            </w:pPr>
            <w:r w:rsidRPr="0016482F">
              <w:rPr>
                <w:rFonts w:ascii="Arial" w:hAnsi="Arial" w:cs="Arial"/>
              </w:rPr>
              <w:t>Interpret legislation and policies to decide the course of action.</w:t>
            </w:r>
          </w:p>
        </w:tc>
        <w:tc>
          <w:tcPr>
            <w:tcW w:w="1417" w:type="dxa"/>
          </w:tcPr>
          <w:p w14:paraId="1E623426"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27" w14:textId="77777777" w:rsidR="0016482F" w:rsidRPr="0016482F" w:rsidRDefault="0016482F" w:rsidP="0016482F">
            <w:r w:rsidRPr="0016482F">
              <w:rPr>
                <w:rFonts w:ascii="Arial" w:hAnsi="Arial" w:cs="Arial"/>
                <w:sz w:val="24"/>
                <w:szCs w:val="24"/>
              </w:rPr>
              <w:t>E</w:t>
            </w:r>
          </w:p>
        </w:tc>
        <w:tc>
          <w:tcPr>
            <w:tcW w:w="425" w:type="dxa"/>
          </w:tcPr>
          <w:p w14:paraId="1E623428" w14:textId="77777777" w:rsidR="0016482F" w:rsidRPr="0016482F" w:rsidRDefault="0016482F" w:rsidP="0016482F">
            <w:pPr>
              <w:jc w:val="center"/>
              <w:rPr>
                <w:rFonts w:ascii="Arial" w:hAnsi="Arial" w:cs="Arial"/>
                <w:sz w:val="24"/>
                <w:szCs w:val="24"/>
              </w:rPr>
            </w:pPr>
          </w:p>
        </w:tc>
      </w:tr>
      <w:tr w:rsidR="0016482F" w:rsidRPr="0016482F" w14:paraId="1E62342F" w14:textId="77777777" w:rsidTr="008422D7">
        <w:trPr>
          <w:trHeight w:val="552"/>
          <w:jc w:val="center"/>
        </w:trPr>
        <w:tc>
          <w:tcPr>
            <w:tcW w:w="2131" w:type="dxa"/>
            <w:vMerge/>
            <w:vAlign w:val="center"/>
          </w:tcPr>
          <w:p w14:paraId="1E62342A" w14:textId="77777777" w:rsidR="0016482F" w:rsidRPr="0016482F" w:rsidRDefault="0016482F" w:rsidP="0016482F">
            <w:pPr>
              <w:rPr>
                <w:rFonts w:ascii="Arial" w:hAnsi="Arial" w:cs="Arial"/>
                <w:b/>
                <w:szCs w:val="24"/>
              </w:rPr>
            </w:pPr>
          </w:p>
        </w:tc>
        <w:tc>
          <w:tcPr>
            <w:tcW w:w="4820" w:type="dxa"/>
          </w:tcPr>
          <w:p w14:paraId="1E62342B" w14:textId="77777777" w:rsidR="0016482F" w:rsidRPr="0016482F" w:rsidRDefault="0016482F" w:rsidP="0016482F">
            <w:pPr>
              <w:rPr>
                <w:rFonts w:ascii="Arial" w:hAnsi="Arial" w:cs="Arial"/>
                <w:sz w:val="24"/>
                <w:szCs w:val="24"/>
              </w:rPr>
            </w:pPr>
          </w:p>
        </w:tc>
        <w:tc>
          <w:tcPr>
            <w:tcW w:w="1417" w:type="dxa"/>
            <w:vAlign w:val="center"/>
          </w:tcPr>
          <w:p w14:paraId="1E62342C" w14:textId="77777777" w:rsidR="0016482F" w:rsidRPr="0016482F" w:rsidRDefault="0016482F" w:rsidP="0016482F">
            <w:pPr>
              <w:jc w:val="center"/>
              <w:rPr>
                <w:rFonts w:ascii="Arial" w:hAnsi="Arial" w:cs="Arial"/>
                <w:sz w:val="24"/>
                <w:szCs w:val="24"/>
              </w:rPr>
            </w:pPr>
          </w:p>
        </w:tc>
        <w:tc>
          <w:tcPr>
            <w:tcW w:w="426" w:type="dxa"/>
            <w:vAlign w:val="center"/>
          </w:tcPr>
          <w:p w14:paraId="1E62342D" w14:textId="77777777" w:rsidR="0016482F" w:rsidRPr="0016482F" w:rsidRDefault="0016482F" w:rsidP="0016482F">
            <w:pPr>
              <w:jc w:val="center"/>
              <w:rPr>
                <w:rFonts w:ascii="Arial" w:hAnsi="Arial" w:cs="Arial"/>
                <w:sz w:val="24"/>
                <w:szCs w:val="24"/>
              </w:rPr>
            </w:pPr>
          </w:p>
        </w:tc>
        <w:tc>
          <w:tcPr>
            <w:tcW w:w="425" w:type="dxa"/>
          </w:tcPr>
          <w:p w14:paraId="1E62342E" w14:textId="77777777" w:rsidR="0016482F" w:rsidRPr="0016482F" w:rsidRDefault="0016482F" w:rsidP="0016482F">
            <w:pPr>
              <w:jc w:val="center"/>
              <w:rPr>
                <w:rFonts w:ascii="Arial" w:hAnsi="Arial" w:cs="Arial"/>
                <w:sz w:val="24"/>
                <w:szCs w:val="24"/>
              </w:rPr>
            </w:pPr>
          </w:p>
        </w:tc>
      </w:tr>
      <w:tr w:rsidR="0016482F" w:rsidRPr="0016482F" w14:paraId="1E623436" w14:textId="77777777" w:rsidTr="008422D7">
        <w:trPr>
          <w:trHeight w:val="552"/>
          <w:jc w:val="center"/>
        </w:trPr>
        <w:tc>
          <w:tcPr>
            <w:tcW w:w="2131" w:type="dxa"/>
            <w:vMerge w:val="restart"/>
            <w:vAlign w:val="center"/>
          </w:tcPr>
          <w:p w14:paraId="1E623430" w14:textId="77777777" w:rsidR="0016482F" w:rsidRPr="0016482F" w:rsidRDefault="0016482F" w:rsidP="0016482F">
            <w:pPr>
              <w:rPr>
                <w:rFonts w:ascii="Arial" w:hAnsi="Arial" w:cs="Arial"/>
                <w:b/>
                <w:szCs w:val="24"/>
              </w:rPr>
            </w:pPr>
            <w:r w:rsidRPr="0016482F">
              <w:rPr>
                <w:rFonts w:ascii="Arial" w:hAnsi="Arial" w:cs="Arial"/>
                <w:b/>
                <w:szCs w:val="24"/>
              </w:rPr>
              <w:t>Resources</w:t>
            </w:r>
          </w:p>
        </w:tc>
        <w:tc>
          <w:tcPr>
            <w:tcW w:w="4820" w:type="dxa"/>
          </w:tcPr>
          <w:p w14:paraId="1E623431" w14:textId="77777777" w:rsidR="0016482F" w:rsidRPr="0016482F" w:rsidRDefault="0016482F" w:rsidP="0016482F">
            <w:pPr>
              <w:rPr>
                <w:rFonts w:ascii="Arial" w:hAnsi="Arial" w:cs="Arial"/>
              </w:rPr>
            </w:pPr>
            <w:r w:rsidRPr="0016482F">
              <w:rPr>
                <w:rFonts w:ascii="Arial" w:hAnsi="Arial" w:cs="Arial"/>
              </w:rPr>
              <w:t>Ability to become familiar</w:t>
            </w:r>
            <w:r w:rsidRPr="0016482F">
              <w:rPr>
                <w:rFonts w:ascii="Arial" w:hAnsi="Arial" w:cs="Arial"/>
                <w:b/>
              </w:rPr>
              <w:t xml:space="preserve"> </w:t>
            </w:r>
            <w:r w:rsidRPr="0016482F">
              <w:rPr>
                <w:rFonts w:ascii="Arial" w:hAnsi="Arial" w:cs="Arial"/>
              </w:rPr>
              <w:t>with new software packages as required.</w:t>
            </w:r>
          </w:p>
          <w:p w14:paraId="1E623432" w14:textId="77777777" w:rsidR="0016482F" w:rsidRPr="0016482F" w:rsidRDefault="0016482F" w:rsidP="0016482F">
            <w:pPr>
              <w:rPr>
                <w:rFonts w:ascii="Arial" w:hAnsi="Arial" w:cs="Arial"/>
                <w:sz w:val="24"/>
                <w:szCs w:val="24"/>
              </w:rPr>
            </w:pPr>
          </w:p>
        </w:tc>
        <w:tc>
          <w:tcPr>
            <w:tcW w:w="1417" w:type="dxa"/>
            <w:vAlign w:val="center"/>
          </w:tcPr>
          <w:p w14:paraId="1E623433"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AF/I</w:t>
            </w:r>
          </w:p>
        </w:tc>
        <w:tc>
          <w:tcPr>
            <w:tcW w:w="426" w:type="dxa"/>
            <w:vAlign w:val="center"/>
          </w:tcPr>
          <w:p w14:paraId="1E623434" w14:textId="77777777" w:rsidR="0016482F" w:rsidRPr="0016482F" w:rsidRDefault="0016482F" w:rsidP="0016482F">
            <w:pPr>
              <w:jc w:val="center"/>
              <w:rPr>
                <w:rFonts w:ascii="Arial" w:hAnsi="Arial" w:cs="Arial"/>
                <w:sz w:val="24"/>
                <w:szCs w:val="24"/>
              </w:rPr>
            </w:pPr>
            <w:r w:rsidRPr="0016482F">
              <w:rPr>
                <w:rFonts w:ascii="Arial" w:hAnsi="Arial" w:cs="Arial"/>
                <w:sz w:val="24"/>
                <w:szCs w:val="24"/>
              </w:rPr>
              <w:t>E</w:t>
            </w:r>
          </w:p>
        </w:tc>
        <w:tc>
          <w:tcPr>
            <w:tcW w:w="425" w:type="dxa"/>
          </w:tcPr>
          <w:p w14:paraId="1E623435" w14:textId="77777777" w:rsidR="0016482F" w:rsidRPr="0016482F" w:rsidRDefault="0016482F" w:rsidP="0016482F">
            <w:pPr>
              <w:jc w:val="center"/>
              <w:rPr>
                <w:rFonts w:ascii="Arial" w:hAnsi="Arial" w:cs="Arial"/>
                <w:sz w:val="24"/>
                <w:szCs w:val="24"/>
              </w:rPr>
            </w:pPr>
          </w:p>
        </w:tc>
      </w:tr>
      <w:tr w:rsidR="0016482F" w:rsidRPr="0016482F" w14:paraId="1E62343C" w14:textId="77777777" w:rsidTr="008422D7">
        <w:trPr>
          <w:trHeight w:val="552"/>
          <w:jc w:val="center"/>
        </w:trPr>
        <w:tc>
          <w:tcPr>
            <w:tcW w:w="2131" w:type="dxa"/>
            <w:vMerge/>
            <w:vAlign w:val="center"/>
          </w:tcPr>
          <w:p w14:paraId="1E623437" w14:textId="77777777" w:rsidR="0016482F" w:rsidRPr="0016482F" w:rsidRDefault="0016482F" w:rsidP="0016482F">
            <w:pPr>
              <w:rPr>
                <w:rFonts w:ascii="Arial" w:hAnsi="Arial" w:cs="Arial"/>
                <w:b/>
                <w:szCs w:val="24"/>
              </w:rPr>
            </w:pPr>
          </w:p>
        </w:tc>
        <w:tc>
          <w:tcPr>
            <w:tcW w:w="4820" w:type="dxa"/>
          </w:tcPr>
          <w:p w14:paraId="1E623438" w14:textId="77777777" w:rsidR="0016482F" w:rsidRPr="0016482F" w:rsidRDefault="0016482F" w:rsidP="0016482F">
            <w:pPr>
              <w:rPr>
                <w:rFonts w:ascii="Arial" w:hAnsi="Arial" w:cs="Arial"/>
                <w:sz w:val="24"/>
                <w:szCs w:val="24"/>
              </w:rPr>
            </w:pPr>
          </w:p>
        </w:tc>
        <w:tc>
          <w:tcPr>
            <w:tcW w:w="1417" w:type="dxa"/>
            <w:vAlign w:val="center"/>
          </w:tcPr>
          <w:p w14:paraId="1E623439" w14:textId="77777777" w:rsidR="0016482F" w:rsidRPr="0016482F" w:rsidRDefault="0016482F" w:rsidP="0016482F">
            <w:pPr>
              <w:jc w:val="center"/>
              <w:rPr>
                <w:rFonts w:ascii="Arial" w:hAnsi="Arial" w:cs="Arial"/>
                <w:sz w:val="24"/>
                <w:szCs w:val="24"/>
              </w:rPr>
            </w:pPr>
          </w:p>
        </w:tc>
        <w:tc>
          <w:tcPr>
            <w:tcW w:w="426" w:type="dxa"/>
            <w:vAlign w:val="center"/>
          </w:tcPr>
          <w:p w14:paraId="1E62343A" w14:textId="77777777" w:rsidR="0016482F" w:rsidRPr="0016482F" w:rsidRDefault="0016482F" w:rsidP="0016482F">
            <w:pPr>
              <w:jc w:val="center"/>
              <w:rPr>
                <w:rFonts w:ascii="Arial" w:hAnsi="Arial" w:cs="Arial"/>
                <w:sz w:val="24"/>
                <w:szCs w:val="24"/>
              </w:rPr>
            </w:pPr>
          </w:p>
        </w:tc>
        <w:tc>
          <w:tcPr>
            <w:tcW w:w="425" w:type="dxa"/>
          </w:tcPr>
          <w:p w14:paraId="1E62343B" w14:textId="77777777" w:rsidR="0016482F" w:rsidRPr="0016482F" w:rsidRDefault="0016482F" w:rsidP="0016482F">
            <w:pPr>
              <w:jc w:val="center"/>
              <w:rPr>
                <w:rFonts w:ascii="Arial" w:hAnsi="Arial" w:cs="Arial"/>
                <w:sz w:val="24"/>
                <w:szCs w:val="24"/>
              </w:rPr>
            </w:pPr>
          </w:p>
        </w:tc>
      </w:tr>
      <w:tr w:rsidR="0016482F" w:rsidRPr="0016482F" w14:paraId="1E623443" w14:textId="77777777" w:rsidTr="008422D7">
        <w:trPr>
          <w:trHeight w:val="552"/>
          <w:jc w:val="center"/>
        </w:trPr>
        <w:tc>
          <w:tcPr>
            <w:tcW w:w="2131" w:type="dxa"/>
            <w:vMerge w:val="restart"/>
            <w:vAlign w:val="center"/>
          </w:tcPr>
          <w:p w14:paraId="1E62343D" w14:textId="77777777" w:rsidR="0016482F" w:rsidRPr="0016482F" w:rsidRDefault="0016482F" w:rsidP="0016482F">
            <w:pPr>
              <w:rPr>
                <w:rFonts w:ascii="Arial" w:hAnsi="Arial" w:cs="Arial"/>
                <w:b/>
                <w:szCs w:val="24"/>
              </w:rPr>
            </w:pPr>
            <w:r w:rsidRPr="0016482F">
              <w:rPr>
                <w:rFonts w:ascii="Arial" w:hAnsi="Arial" w:cs="Arial"/>
                <w:b/>
                <w:szCs w:val="24"/>
              </w:rPr>
              <w:t>Physical Demands</w:t>
            </w:r>
          </w:p>
        </w:tc>
        <w:tc>
          <w:tcPr>
            <w:tcW w:w="4820" w:type="dxa"/>
          </w:tcPr>
          <w:p w14:paraId="1E62343E" w14:textId="77777777" w:rsidR="0016482F" w:rsidRPr="0016482F" w:rsidRDefault="0016482F" w:rsidP="0016482F">
            <w:pPr>
              <w:jc w:val="both"/>
              <w:rPr>
                <w:rFonts w:ascii="Arial" w:hAnsi="Arial" w:cs="Arial"/>
              </w:rPr>
            </w:pPr>
            <w:r w:rsidRPr="0016482F">
              <w:rPr>
                <w:rFonts w:ascii="Arial" w:hAnsi="Arial" w:cs="Arial"/>
              </w:rPr>
              <w:t>Ability to travel throughout the County Borough area and outside the County Borough area for meetings and training as required.</w:t>
            </w:r>
          </w:p>
          <w:p w14:paraId="1E62343F" w14:textId="77777777" w:rsidR="0016482F" w:rsidRPr="0016482F" w:rsidRDefault="0016482F" w:rsidP="0016482F">
            <w:pPr>
              <w:rPr>
                <w:rFonts w:ascii="Arial" w:hAnsi="Arial" w:cs="Arial"/>
                <w:sz w:val="24"/>
                <w:szCs w:val="24"/>
              </w:rPr>
            </w:pPr>
          </w:p>
        </w:tc>
        <w:tc>
          <w:tcPr>
            <w:tcW w:w="1417" w:type="dxa"/>
          </w:tcPr>
          <w:p w14:paraId="1E623440"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41" w14:textId="77777777" w:rsidR="0016482F" w:rsidRPr="0016482F" w:rsidRDefault="0016482F" w:rsidP="0016482F">
            <w:r w:rsidRPr="0016482F">
              <w:rPr>
                <w:rFonts w:ascii="Arial" w:hAnsi="Arial" w:cs="Arial"/>
                <w:sz w:val="24"/>
                <w:szCs w:val="24"/>
              </w:rPr>
              <w:t>E</w:t>
            </w:r>
          </w:p>
        </w:tc>
        <w:tc>
          <w:tcPr>
            <w:tcW w:w="425" w:type="dxa"/>
          </w:tcPr>
          <w:p w14:paraId="1E623442" w14:textId="77777777" w:rsidR="0016482F" w:rsidRPr="0016482F" w:rsidRDefault="0016482F" w:rsidP="0016482F">
            <w:pPr>
              <w:jc w:val="center"/>
              <w:rPr>
                <w:rFonts w:ascii="Arial" w:hAnsi="Arial" w:cs="Arial"/>
                <w:sz w:val="24"/>
                <w:szCs w:val="24"/>
              </w:rPr>
            </w:pPr>
          </w:p>
        </w:tc>
      </w:tr>
      <w:tr w:rsidR="0016482F" w:rsidRPr="0016482F" w14:paraId="1E623449" w14:textId="77777777" w:rsidTr="008422D7">
        <w:trPr>
          <w:trHeight w:val="552"/>
          <w:jc w:val="center"/>
        </w:trPr>
        <w:tc>
          <w:tcPr>
            <w:tcW w:w="2131" w:type="dxa"/>
            <w:vMerge/>
            <w:vAlign w:val="center"/>
          </w:tcPr>
          <w:p w14:paraId="1E623444" w14:textId="77777777" w:rsidR="0016482F" w:rsidRPr="0016482F" w:rsidRDefault="0016482F" w:rsidP="0016482F">
            <w:pPr>
              <w:rPr>
                <w:rFonts w:ascii="Arial" w:hAnsi="Arial" w:cs="Arial"/>
                <w:b/>
                <w:sz w:val="24"/>
                <w:szCs w:val="24"/>
              </w:rPr>
            </w:pPr>
          </w:p>
        </w:tc>
        <w:tc>
          <w:tcPr>
            <w:tcW w:w="4820" w:type="dxa"/>
          </w:tcPr>
          <w:p w14:paraId="1E623445" w14:textId="77777777" w:rsidR="0016482F" w:rsidRPr="0016482F" w:rsidRDefault="0016482F" w:rsidP="0016482F">
            <w:pPr>
              <w:jc w:val="both"/>
              <w:rPr>
                <w:rFonts w:ascii="Arial" w:hAnsi="Arial" w:cs="Arial"/>
              </w:rPr>
            </w:pPr>
            <w:r w:rsidRPr="0016482F">
              <w:rPr>
                <w:rFonts w:ascii="Arial" w:hAnsi="Arial" w:cs="Arial"/>
              </w:rPr>
              <w:t>Able to work flexible hours when necessary, including occasional out of hours.</w:t>
            </w:r>
          </w:p>
        </w:tc>
        <w:tc>
          <w:tcPr>
            <w:tcW w:w="1417" w:type="dxa"/>
          </w:tcPr>
          <w:p w14:paraId="1E623446"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47" w14:textId="77777777" w:rsidR="0016482F" w:rsidRPr="0016482F" w:rsidRDefault="0016482F" w:rsidP="0016482F">
            <w:r w:rsidRPr="0016482F">
              <w:rPr>
                <w:rFonts w:ascii="Arial" w:hAnsi="Arial" w:cs="Arial"/>
                <w:sz w:val="24"/>
                <w:szCs w:val="24"/>
              </w:rPr>
              <w:t>E</w:t>
            </w:r>
          </w:p>
        </w:tc>
        <w:tc>
          <w:tcPr>
            <w:tcW w:w="425" w:type="dxa"/>
          </w:tcPr>
          <w:p w14:paraId="1E623448" w14:textId="77777777" w:rsidR="0016482F" w:rsidRPr="0016482F" w:rsidRDefault="0016482F" w:rsidP="0016482F">
            <w:pPr>
              <w:jc w:val="center"/>
              <w:rPr>
                <w:rFonts w:ascii="Arial" w:hAnsi="Arial" w:cs="Arial"/>
                <w:sz w:val="24"/>
                <w:szCs w:val="24"/>
              </w:rPr>
            </w:pPr>
          </w:p>
        </w:tc>
      </w:tr>
      <w:tr w:rsidR="0016482F" w:rsidRPr="0016482F" w14:paraId="1E62344F" w14:textId="77777777" w:rsidTr="008422D7">
        <w:trPr>
          <w:trHeight w:val="552"/>
          <w:jc w:val="center"/>
        </w:trPr>
        <w:tc>
          <w:tcPr>
            <w:tcW w:w="2131" w:type="dxa"/>
            <w:vAlign w:val="center"/>
          </w:tcPr>
          <w:p w14:paraId="1E62344A" w14:textId="77777777" w:rsidR="0016482F" w:rsidRPr="0016482F" w:rsidRDefault="0016482F" w:rsidP="0016482F">
            <w:pPr>
              <w:rPr>
                <w:rFonts w:ascii="Arial" w:hAnsi="Arial" w:cs="Arial"/>
                <w:b/>
                <w:sz w:val="24"/>
                <w:szCs w:val="24"/>
              </w:rPr>
            </w:pPr>
          </w:p>
        </w:tc>
        <w:tc>
          <w:tcPr>
            <w:tcW w:w="4820" w:type="dxa"/>
          </w:tcPr>
          <w:p w14:paraId="1E62344B" w14:textId="77777777" w:rsidR="0016482F" w:rsidRPr="0016482F" w:rsidRDefault="0016482F" w:rsidP="0016482F">
            <w:pPr>
              <w:jc w:val="both"/>
              <w:rPr>
                <w:rFonts w:ascii="Arial" w:hAnsi="Arial" w:cs="Arial"/>
              </w:rPr>
            </w:pPr>
            <w:r w:rsidRPr="0016482F">
              <w:rPr>
                <w:rFonts w:ascii="Arial" w:hAnsi="Arial" w:cs="Arial"/>
              </w:rPr>
              <w:t>Confident in lone working (visiting empty properties, community events and estate walkabouts).</w:t>
            </w:r>
          </w:p>
        </w:tc>
        <w:tc>
          <w:tcPr>
            <w:tcW w:w="1417" w:type="dxa"/>
          </w:tcPr>
          <w:p w14:paraId="1E62344C" w14:textId="77777777" w:rsidR="0016482F" w:rsidRPr="0016482F" w:rsidRDefault="0016482F" w:rsidP="0016482F">
            <w:pPr>
              <w:jc w:val="center"/>
            </w:pPr>
            <w:r w:rsidRPr="0016482F">
              <w:rPr>
                <w:rFonts w:ascii="Arial" w:hAnsi="Arial" w:cs="Arial"/>
                <w:sz w:val="24"/>
                <w:szCs w:val="24"/>
              </w:rPr>
              <w:t>AF/I</w:t>
            </w:r>
          </w:p>
        </w:tc>
        <w:tc>
          <w:tcPr>
            <w:tcW w:w="426" w:type="dxa"/>
          </w:tcPr>
          <w:p w14:paraId="1E62344D" w14:textId="77777777" w:rsidR="0016482F" w:rsidRPr="0016482F" w:rsidRDefault="0016482F" w:rsidP="0016482F">
            <w:r w:rsidRPr="0016482F">
              <w:rPr>
                <w:rFonts w:ascii="Arial" w:hAnsi="Arial" w:cs="Arial"/>
                <w:sz w:val="24"/>
                <w:szCs w:val="24"/>
              </w:rPr>
              <w:t>E</w:t>
            </w:r>
          </w:p>
        </w:tc>
        <w:tc>
          <w:tcPr>
            <w:tcW w:w="425" w:type="dxa"/>
          </w:tcPr>
          <w:p w14:paraId="1E62344E" w14:textId="77777777" w:rsidR="0016482F" w:rsidRPr="0016482F" w:rsidRDefault="0016482F" w:rsidP="0016482F">
            <w:pPr>
              <w:jc w:val="center"/>
              <w:rPr>
                <w:rFonts w:ascii="Arial" w:hAnsi="Arial" w:cs="Arial"/>
                <w:sz w:val="24"/>
                <w:szCs w:val="24"/>
              </w:rPr>
            </w:pPr>
          </w:p>
        </w:tc>
      </w:tr>
    </w:tbl>
    <w:p w14:paraId="1E623450" w14:textId="77777777" w:rsidR="008F04A5" w:rsidRPr="008F04A5" w:rsidRDefault="008F04A5" w:rsidP="008F04A5">
      <w:pPr>
        <w:rPr>
          <w:rFonts w:ascii="Arial" w:hAnsi="Arial" w:cs="Arial"/>
          <w:sz w:val="16"/>
          <w:szCs w:val="16"/>
        </w:rPr>
      </w:pPr>
    </w:p>
    <w:p w14:paraId="1E623451" w14:textId="77777777"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14:paraId="1E623452" w14:textId="77777777"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14:paraId="1E623453"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14:paraId="1E623454"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14:paraId="1E623455"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14:paraId="1E623456"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14:paraId="1E623457" w14:textId="77777777"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14:paraId="1E623458" w14:textId="77777777"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345D" w14:textId="77777777" w:rsidR="00613D3C" w:rsidRDefault="00613D3C" w:rsidP="001A316A">
      <w:pPr>
        <w:spacing w:after="0" w:line="240" w:lineRule="auto"/>
      </w:pPr>
      <w:r>
        <w:separator/>
      </w:r>
    </w:p>
  </w:endnote>
  <w:endnote w:type="continuationSeparator" w:id="0">
    <w:p w14:paraId="1E62345E" w14:textId="77777777" w:rsidR="00613D3C" w:rsidRDefault="00613D3C"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2345F" w14:textId="77777777"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14:paraId="1E623460" w14:textId="77777777"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14:paraId="1E623461" w14:textId="77777777" w:rsidR="001A316A" w:rsidRDefault="001A316A">
    <w:pPr>
      <w:pStyle w:val="Footer"/>
    </w:pPr>
  </w:p>
  <w:p w14:paraId="1E623462" w14:textId="77777777"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2345B" w14:textId="77777777" w:rsidR="00613D3C" w:rsidRDefault="00613D3C" w:rsidP="001A316A">
      <w:pPr>
        <w:spacing w:after="0" w:line="240" w:lineRule="auto"/>
      </w:pPr>
      <w:r>
        <w:separator/>
      </w:r>
    </w:p>
  </w:footnote>
  <w:footnote w:type="continuationSeparator" w:id="0">
    <w:p w14:paraId="1E62345C" w14:textId="77777777" w:rsidR="00613D3C" w:rsidRDefault="00613D3C"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6482F"/>
    <w:rsid w:val="001A26EC"/>
    <w:rsid w:val="001A316A"/>
    <w:rsid w:val="001B3386"/>
    <w:rsid w:val="001B5143"/>
    <w:rsid w:val="001E0DD1"/>
    <w:rsid w:val="001E1CF5"/>
    <w:rsid w:val="002706AB"/>
    <w:rsid w:val="002C6C8B"/>
    <w:rsid w:val="002D5F1C"/>
    <w:rsid w:val="00304E7F"/>
    <w:rsid w:val="00327EA8"/>
    <w:rsid w:val="00332A47"/>
    <w:rsid w:val="00357CAE"/>
    <w:rsid w:val="003D0D6D"/>
    <w:rsid w:val="00437BC1"/>
    <w:rsid w:val="004511AA"/>
    <w:rsid w:val="00463327"/>
    <w:rsid w:val="00477834"/>
    <w:rsid w:val="0048299E"/>
    <w:rsid w:val="00485103"/>
    <w:rsid w:val="004A157D"/>
    <w:rsid w:val="004F0D03"/>
    <w:rsid w:val="00517EC3"/>
    <w:rsid w:val="00535ABC"/>
    <w:rsid w:val="0057422B"/>
    <w:rsid w:val="00591542"/>
    <w:rsid w:val="005938ED"/>
    <w:rsid w:val="005F10E9"/>
    <w:rsid w:val="00613D3C"/>
    <w:rsid w:val="0063439E"/>
    <w:rsid w:val="00652D67"/>
    <w:rsid w:val="006564F6"/>
    <w:rsid w:val="006F75CE"/>
    <w:rsid w:val="007161AB"/>
    <w:rsid w:val="007179F2"/>
    <w:rsid w:val="00762401"/>
    <w:rsid w:val="007B4C78"/>
    <w:rsid w:val="00802CB1"/>
    <w:rsid w:val="0087704F"/>
    <w:rsid w:val="008F0013"/>
    <w:rsid w:val="008F04A5"/>
    <w:rsid w:val="00902838"/>
    <w:rsid w:val="00905315"/>
    <w:rsid w:val="0091218E"/>
    <w:rsid w:val="009231AA"/>
    <w:rsid w:val="00940B7F"/>
    <w:rsid w:val="009D1CE6"/>
    <w:rsid w:val="009D7594"/>
    <w:rsid w:val="009E3E45"/>
    <w:rsid w:val="00AA13FF"/>
    <w:rsid w:val="00AC3B3A"/>
    <w:rsid w:val="00AD4146"/>
    <w:rsid w:val="00BA0D4D"/>
    <w:rsid w:val="00BB698B"/>
    <w:rsid w:val="00BE44D3"/>
    <w:rsid w:val="00C900EE"/>
    <w:rsid w:val="00C97222"/>
    <w:rsid w:val="00CA295C"/>
    <w:rsid w:val="00D02D5C"/>
    <w:rsid w:val="00D56591"/>
    <w:rsid w:val="00DB2CDB"/>
    <w:rsid w:val="00E2745C"/>
    <w:rsid w:val="00E42831"/>
    <w:rsid w:val="00E47826"/>
    <w:rsid w:val="00E9413C"/>
    <w:rsid w:val="00F02984"/>
    <w:rsid w:val="00F0457D"/>
    <w:rsid w:val="00F16C29"/>
    <w:rsid w:val="00F2564C"/>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232CF"/>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table" w:customStyle="1" w:styleId="TableGrid1">
    <w:name w:val="Table Grid1"/>
    <w:basedOn w:val="TableNormal"/>
    <w:next w:val="TableGrid"/>
    <w:uiPriority w:val="39"/>
    <w:rsid w:val="0016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b97bfc6-b7f9-4f97-bda1-3491dbcf9c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1CF471FD656142A18648629781B87F" ma:contentTypeVersion="13" ma:contentTypeDescription="Create a new document." ma:contentTypeScope="" ma:versionID="aa7bb5b858395f37814383a528217f6e">
  <xsd:schema xmlns:xsd="http://www.w3.org/2001/XMLSchema" xmlns:xs="http://www.w3.org/2001/XMLSchema" xmlns:p="http://schemas.microsoft.com/office/2006/metadata/properties" xmlns:ns3="1b97bfc6-b7f9-4f97-bda1-3491dbcf9c0d" xmlns:ns4="abb439bd-a363-4333-83d0-f95c527ffab9" targetNamespace="http://schemas.microsoft.com/office/2006/metadata/properties" ma:root="true" ma:fieldsID="7ccfe6abf622ff65836007e3ca097ecf" ns3:_="" ns4:_="">
    <xsd:import namespace="1b97bfc6-b7f9-4f97-bda1-3491dbcf9c0d"/>
    <xsd:import namespace="abb439bd-a363-4333-83d0-f95c527ffa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7bfc6-b7f9-4f97-bda1-3491dbcf9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b439bd-a363-4333-83d0-f95c527ffa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E9F4-93B7-47BF-83C2-C69AEC27D22C}">
  <ds:schemaRefs>
    <ds:schemaRef ds:uri="http://schemas.microsoft.com/sharepoint/v3/contenttype/forms"/>
  </ds:schemaRefs>
</ds:datastoreItem>
</file>

<file path=customXml/itemProps2.xml><?xml version="1.0" encoding="utf-8"?>
<ds:datastoreItem xmlns:ds="http://schemas.openxmlformats.org/officeDocument/2006/customXml" ds:itemID="{82B75EA7-D505-42F9-B226-A98C7CBE7C62}">
  <ds:schemaRefs>
    <ds:schemaRef ds:uri="http://schemas.microsoft.com/office/2006/documentManagement/types"/>
    <ds:schemaRef ds:uri="http://schemas.openxmlformats.org/package/2006/metadata/core-properties"/>
    <ds:schemaRef ds:uri="http://purl.org/dc/elements/1.1/"/>
    <ds:schemaRef ds:uri="abb439bd-a363-4333-83d0-f95c527ffab9"/>
    <ds:schemaRef ds:uri="http://schemas.microsoft.com/office/infopath/2007/PartnerControls"/>
    <ds:schemaRef ds:uri="http://purl.org/dc/terms/"/>
    <ds:schemaRef ds:uri="1b97bfc6-b7f9-4f97-bda1-3491dbcf9c0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2943E5-4F99-448B-9D2D-879A13C7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7bfc6-b7f9-4f97-bda1-3491dbcf9c0d"/>
    <ds:schemaRef ds:uri="abb439bd-a363-4333-83d0-f95c527ff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EBE9-8672-44D9-8974-7AD27F9C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Hilary Thornton</cp:lastModifiedBy>
  <cp:revision>3</cp:revision>
  <dcterms:created xsi:type="dcterms:W3CDTF">2023-03-22T10:41:00Z</dcterms:created>
  <dcterms:modified xsi:type="dcterms:W3CDTF">2023-05-09T11:09:00Z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y fmtid="{D5CDD505-2E9C-101B-9397-08002B2CF9AE}" pid="10" name="ContentTypeId">
    <vt:lpwstr>0x010100F41CF471FD656142A18648629781B87F</vt:lpwstr>
  </property>
</Properties>
</file>