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Post Title:</w:t>
            </w:r>
          </w:p>
        </w:tc>
        <w:tc>
          <w:tcPr>
            <w:tcW w:w="2981" w:type="dxa"/>
          </w:tcPr>
          <w:p w:rsidR="00BB698B" w:rsidRPr="00802CB1" w:rsidRDefault="000C7639" w:rsidP="00BB698B">
            <w:pPr>
              <w:rPr>
                <w:rFonts w:ascii="Arial" w:hAnsi="Arial" w:cs="Arial"/>
                <w:sz w:val="24"/>
                <w:szCs w:val="24"/>
              </w:rPr>
            </w:pPr>
            <w:r>
              <w:rPr>
                <w:rFonts w:ascii="Arial" w:hAnsi="Arial" w:cs="Arial"/>
                <w:sz w:val="24"/>
                <w:szCs w:val="24"/>
              </w:rPr>
              <w:t>Duty Manager</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Department / Service: </w:t>
            </w:r>
          </w:p>
        </w:tc>
        <w:tc>
          <w:tcPr>
            <w:tcW w:w="2519" w:type="dxa"/>
          </w:tcPr>
          <w:p w:rsidR="00BB698B" w:rsidRPr="00802CB1" w:rsidRDefault="000C7639" w:rsidP="00BB698B">
            <w:pPr>
              <w:rPr>
                <w:rFonts w:ascii="Arial" w:hAnsi="Arial" w:cs="Arial"/>
                <w:sz w:val="24"/>
                <w:szCs w:val="24"/>
              </w:rPr>
            </w:pPr>
            <w:r>
              <w:rPr>
                <w:rFonts w:ascii="Arial" w:hAnsi="Arial" w:cs="Arial"/>
                <w:sz w:val="24"/>
                <w:szCs w:val="24"/>
              </w:rPr>
              <w:t>Economy and Culture Service</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Hours:</w:t>
            </w:r>
          </w:p>
        </w:tc>
        <w:tc>
          <w:tcPr>
            <w:tcW w:w="2981" w:type="dxa"/>
          </w:tcPr>
          <w:p w:rsidR="00BB698B" w:rsidRPr="00802CB1" w:rsidRDefault="000C7639" w:rsidP="00BB698B">
            <w:pPr>
              <w:rPr>
                <w:rFonts w:ascii="Arial" w:hAnsi="Arial" w:cs="Arial"/>
                <w:sz w:val="24"/>
                <w:szCs w:val="24"/>
              </w:rPr>
            </w:pPr>
            <w:r>
              <w:rPr>
                <w:rFonts w:ascii="Arial" w:hAnsi="Arial" w:cs="Arial"/>
                <w:sz w:val="24"/>
                <w:szCs w:val="24"/>
              </w:rPr>
              <w:t>37</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Level:</w:t>
            </w:r>
          </w:p>
        </w:tc>
        <w:tc>
          <w:tcPr>
            <w:tcW w:w="2519" w:type="dxa"/>
          </w:tcPr>
          <w:p w:rsidR="00BB698B" w:rsidRPr="00802CB1" w:rsidRDefault="000C7639" w:rsidP="00BB698B">
            <w:pPr>
              <w:rPr>
                <w:rFonts w:ascii="Arial" w:hAnsi="Arial" w:cs="Arial"/>
                <w:sz w:val="24"/>
                <w:szCs w:val="24"/>
              </w:rPr>
            </w:pPr>
            <w:r>
              <w:rPr>
                <w:rFonts w:ascii="Arial" w:hAnsi="Arial" w:cs="Arial"/>
                <w:sz w:val="24"/>
                <w:szCs w:val="24"/>
              </w:rPr>
              <w:t>G05</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Location:</w:t>
            </w:r>
          </w:p>
        </w:tc>
        <w:tc>
          <w:tcPr>
            <w:tcW w:w="2981" w:type="dxa"/>
          </w:tcPr>
          <w:p w:rsidR="00BB698B" w:rsidRPr="00802CB1" w:rsidRDefault="00E415DA" w:rsidP="00BB698B">
            <w:pPr>
              <w:rPr>
                <w:rFonts w:ascii="Arial" w:hAnsi="Arial" w:cs="Arial"/>
                <w:sz w:val="24"/>
                <w:szCs w:val="24"/>
              </w:rPr>
            </w:pPr>
            <w:r>
              <w:rPr>
                <w:rFonts w:ascii="Arial" w:hAnsi="Arial" w:cs="Arial"/>
                <w:sz w:val="24"/>
                <w:szCs w:val="24"/>
              </w:rPr>
              <w:t>Abergele</w:t>
            </w:r>
            <w:r w:rsidR="000C7639">
              <w:rPr>
                <w:rFonts w:ascii="Arial" w:hAnsi="Arial" w:cs="Arial"/>
                <w:sz w:val="24"/>
                <w:szCs w:val="24"/>
              </w:rPr>
              <w:t xml:space="preserve"> Leisure Centre</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Job Evaluation Number: </w:t>
            </w:r>
          </w:p>
        </w:tc>
        <w:tc>
          <w:tcPr>
            <w:tcW w:w="2519" w:type="dxa"/>
          </w:tcPr>
          <w:p w:rsidR="00BB698B" w:rsidRPr="00802CB1" w:rsidRDefault="000C7639" w:rsidP="00BB698B">
            <w:pPr>
              <w:rPr>
                <w:rFonts w:ascii="Arial" w:hAnsi="Arial" w:cs="Arial"/>
                <w:sz w:val="24"/>
                <w:szCs w:val="24"/>
              </w:rPr>
            </w:pPr>
            <w:r>
              <w:rPr>
                <w:rFonts w:ascii="Arial" w:hAnsi="Arial" w:cs="Arial"/>
                <w:sz w:val="24"/>
                <w:szCs w:val="24"/>
              </w:rPr>
              <w:t>SL0931</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to:</w:t>
            </w:r>
          </w:p>
        </w:tc>
        <w:tc>
          <w:tcPr>
            <w:tcW w:w="2981" w:type="dxa"/>
          </w:tcPr>
          <w:p w:rsidR="00BB698B" w:rsidRPr="00802CB1" w:rsidRDefault="000C7639" w:rsidP="00BB698B">
            <w:pPr>
              <w:rPr>
                <w:rFonts w:ascii="Arial" w:hAnsi="Arial" w:cs="Arial"/>
                <w:sz w:val="24"/>
                <w:szCs w:val="24"/>
              </w:rPr>
            </w:pPr>
            <w:r>
              <w:rPr>
                <w:rFonts w:ascii="Arial" w:hAnsi="Arial" w:cs="Arial"/>
                <w:sz w:val="24"/>
                <w:szCs w:val="24"/>
              </w:rPr>
              <w:t>Area Manager</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For: (Staff)</w:t>
            </w:r>
          </w:p>
        </w:tc>
        <w:tc>
          <w:tcPr>
            <w:tcW w:w="2519" w:type="dxa"/>
          </w:tcPr>
          <w:p w:rsidR="00BB698B" w:rsidRPr="00802CB1" w:rsidRDefault="00BD4F93" w:rsidP="00BB698B">
            <w:pPr>
              <w:rPr>
                <w:rFonts w:ascii="Arial" w:hAnsi="Arial" w:cs="Arial"/>
                <w:sz w:val="24"/>
                <w:szCs w:val="24"/>
              </w:rPr>
            </w:pPr>
            <w:r>
              <w:rPr>
                <w:rFonts w:ascii="Arial" w:hAnsi="Arial" w:cs="Arial"/>
                <w:sz w:val="24"/>
                <w:szCs w:val="24"/>
              </w:rPr>
              <w:t xml:space="preserve">Supervision of: </w:t>
            </w:r>
            <w:bookmarkStart w:id="0" w:name="_GoBack"/>
            <w:bookmarkEnd w:id="0"/>
            <w:r w:rsidR="009F34F6">
              <w:rPr>
                <w:rFonts w:ascii="Arial" w:hAnsi="Arial" w:cs="Arial"/>
                <w:sz w:val="24"/>
                <w:szCs w:val="24"/>
              </w:rPr>
              <w:t>Leisure Assistants/ Cleaner</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rsidTr="00F02984">
        <w:trPr>
          <w:trHeight w:val="298"/>
        </w:trPr>
        <w:tc>
          <w:tcPr>
            <w:tcW w:w="9639" w:type="dxa"/>
          </w:tcPr>
          <w:p w:rsidR="00BB698B" w:rsidRPr="00802CB1" w:rsidRDefault="00BB698B" w:rsidP="00BB698B">
            <w:pPr>
              <w:rPr>
                <w:rFonts w:ascii="Arial" w:hAnsi="Arial" w:cs="Arial"/>
                <w:b/>
                <w:sz w:val="24"/>
                <w:szCs w:val="24"/>
              </w:rPr>
            </w:pPr>
            <w:r w:rsidRPr="00802CB1">
              <w:rPr>
                <w:rFonts w:ascii="Arial" w:hAnsi="Arial" w:cs="Arial"/>
                <w:b/>
                <w:sz w:val="24"/>
                <w:szCs w:val="24"/>
              </w:rPr>
              <w:t>Job Purpose:</w:t>
            </w:r>
          </w:p>
        </w:tc>
      </w:tr>
      <w:tr w:rsidR="00BB698B" w:rsidRPr="00802CB1" w:rsidTr="00802CB1">
        <w:trPr>
          <w:trHeight w:val="70"/>
        </w:trPr>
        <w:tc>
          <w:tcPr>
            <w:tcW w:w="9639" w:type="dxa"/>
          </w:tcPr>
          <w:p w:rsidR="00802CB1" w:rsidRPr="00802CB1" w:rsidRDefault="000C7639" w:rsidP="00802CB1">
            <w:pPr>
              <w:spacing w:after="120"/>
              <w:rPr>
                <w:rFonts w:ascii="Arial" w:hAnsi="Arial" w:cs="Arial"/>
                <w:sz w:val="24"/>
                <w:szCs w:val="24"/>
              </w:rPr>
            </w:pPr>
            <w:r w:rsidRPr="000C7639">
              <w:rPr>
                <w:rFonts w:ascii="Arial" w:hAnsi="Arial" w:cs="Arial"/>
                <w:sz w:val="24"/>
                <w:szCs w:val="24"/>
              </w:rPr>
              <w:t>Responsibility for the operational running of the leisure centre to include staffing levels, plant and machinery, and the dail</w:t>
            </w:r>
            <w:r>
              <w:rPr>
                <w:rFonts w:ascii="Arial" w:hAnsi="Arial" w:cs="Arial"/>
                <w:sz w:val="24"/>
                <w:szCs w:val="24"/>
              </w:rPr>
              <w:t>y programme.  To ensure health and</w:t>
            </w:r>
            <w:r w:rsidRPr="000C7639">
              <w:rPr>
                <w:rFonts w:ascii="Arial" w:hAnsi="Arial" w:cs="Arial"/>
                <w:sz w:val="24"/>
                <w:szCs w:val="24"/>
              </w:rPr>
              <w:t xml:space="preserve"> safety procedures are carried out. Assisting the manager with centre procedures and financial management.</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02CB1" w:rsidTr="00652D67">
        <w:trPr>
          <w:trHeight w:val="291"/>
        </w:trPr>
        <w:tc>
          <w:tcPr>
            <w:tcW w:w="9634" w:type="dxa"/>
            <w:gridSpan w:val="2"/>
          </w:tcPr>
          <w:p w:rsidR="00AD4146" w:rsidRPr="00802CB1" w:rsidRDefault="00AD4146" w:rsidP="00AD4146">
            <w:pPr>
              <w:pStyle w:val="Heading3"/>
              <w:outlineLvl w:val="2"/>
              <w:rPr>
                <w:rFonts w:ascii="Arial" w:hAnsi="Arial" w:cs="Arial"/>
              </w:rPr>
            </w:pPr>
            <w:r w:rsidRPr="00802CB1">
              <w:rPr>
                <w:rFonts w:ascii="Arial" w:eastAsiaTheme="minorHAnsi" w:hAnsi="Arial" w:cs="Arial"/>
                <w:b/>
                <w:color w:val="auto"/>
              </w:rPr>
              <w:t>Duties and Responsibilities - Job Specific</w:t>
            </w: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jc w:val="both"/>
              <w:rPr>
                <w:rFonts w:ascii="Arial" w:hAnsi="Arial" w:cs="Arial"/>
                <w:sz w:val="24"/>
                <w:szCs w:val="24"/>
              </w:rPr>
            </w:pPr>
            <w:r w:rsidRPr="000C7639">
              <w:rPr>
                <w:rFonts w:ascii="Arial" w:hAnsi="Arial" w:cs="Arial"/>
                <w:color w:val="000000"/>
                <w:sz w:val="24"/>
                <w:szCs w:val="24"/>
                <w:lang w:val="en-US"/>
              </w:rPr>
              <w:t xml:space="preserve">To </w:t>
            </w:r>
            <w:proofErr w:type="spellStart"/>
            <w:r w:rsidRPr="000C7639">
              <w:rPr>
                <w:rFonts w:ascii="Arial" w:hAnsi="Arial" w:cs="Arial"/>
                <w:color w:val="000000"/>
                <w:sz w:val="24"/>
                <w:szCs w:val="24"/>
                <w:lang w:val="en-US"/>
              </w:rPr>
              <w:t>organise</w:t>
            </w:r>
            <w:proofErr w:type="spellEnd"/>
            <w:r w:rsidRPr="000C7639">
              <w:rPr>
                <w:rFonts w:ascii="Arial" w:hAnsi="Arial" w:cs="Arial"/>
                <w:color w:val="000000"/>
                <w:sz w:val="24"/>
                <w:szCs w:val="24"/>
                <w:lang w:val="en-US"/>
              </w:rPr>
              <w:t xml:space="preserve"> and supervise the work of all leisure </w:t>
            </w:r>
            <w:proofErr w:type="spellStart"/>
            <w:r w:rsidRPr="000C7639">
              <w:rPr>
                <w:rFonts w:ascii="Arial" w:hAnsi="Arial" w:cs="Arial"/>
                <w:color w:val="000000"/>
                <w:sz w:val="24"/>
                <w:szCs w:val="24"/>
                <w:lang w:val="en-US"/>
              </w:rPr>
              <w:t>centre</w:t>
            </w:r>
            <w:proofErr w:type="spellEnd"/>
            <w:r w:rsidRPr="000C7639">
              <w:rPr>
                <w:rFonts w:ascii="Arial" w:hAnsi="Arial" w:cs="Arial"/>
                <w:color w:val="000000"/>
                <w:sz w:val="24"/>
                <w:szCs w:val="24"/>
                <w:lang w:val="en-US"/>
              </w:rPr>
              <w:t xml:space="preserve"> staff, including the monitoring of performance and ensuring that an effective quality service is provided.</w:t>
            </w:r>
            <w:r w:rsidRPr="000C7639">
              <w:rPr>
                <w:rFonts w:ascii="Arial" w:hAnsi="Arial" w:cs="Arial"/>
                <w:sz w:val="24"/>
                <w:szCs w:val="24"/>
              </w:rPr>
              <w:br/>
            </w: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jc w:val="both"/>
              <w:rPr>
                <w:rFonts w:ascii="Arial" w:hAnsi="Arial" w:cs="Arial"/>
                <w:color w:val="000000"/>
                <w:sz w:val="24"/>
                <w:szCs w:val="24"/>
                <w:lang w:val="en-US"/>
              </w:rPr>
            </w:pPr>
            <w:r w:rsidRPr="000C7639">
              <w:rPr>
                <w:rFonts w:ascii="Arial" w:hAnsi="Arial" w:cs="Arial"/>
                <w:color w:val="000000"/>
                <w:sz w:val="24"/>
                <w:szCs w:val="24"/>
                <w:lang w:val="en-US"/>
              </w:rPr>
              <w:t>To ensure that the building, fabric, plant and equipment is maintained to a high standard and be responsible for the operation and maintenance of the pool plant and machinery, thus ensuring that the pool water is at the required temperature and chemically balanced.</w:t>
            </w:r>
          </w:p>
          <w:p w:rsidR="000C7639" w:rsidRPr="000C7639" w:rsidRDefault="000C7639" w:rsidP="000C7639">
            <w:pPr>
              <w:jc w:val="both"/>
              <w:rPr>
                <w:rFonts w:ascii="Arial" w:hAnsi="Arial" w:cs="Arial"/>
                <w:sz w:val="24"/>
                <w:szCs w:val="24"/>
              </w:rPr>
            </w:pP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rPr>
                <w:rFonts w:ascii="Arial" w:hAnsi="Arial" w:cs="Arial"/>
                <w:color w:val="000000"/>
                <w:sz w:val="24"/>
                <w:szCs w:val="24"/>
                <w:lang w:val="en-US"/>
              </w:rPr>
            </w:pPr>
            <w:r w:rsidRPr="000C7639">
              <w:rPr>
                <w:rFonts w:ascii="Arial" w:hAnsi="Arial" w:cs="Arial"/>
                <w:color w:val="000000"/>
                <w:sz w:val="24"/>
                <w:szCs w:val="24"/>
                <w:lang w:val="en-US"/>
              </w:rPr>
              <w:t>To assist in maintaining good staff relations and ensuring that all CCBC policies, are adhered to.</w:t>
            </w:r>
          </w:p>
          <w:p w:rsidR="000C7639" w:rsidRPr="000C7639" w:rsidRDefault="000C7639" w:rsidP="000C7639">
            <w:pPr>
              <w:rPr>
                <w:rFonts w:ascii="Arial" w:hAnsi="Arial" w:cs="Arial"/>
                <w:color w:val="000000"/>
                <w:sz w:val="24"/>
                <w:szCs w:val="24"/>
                <w:lang w:val="en-US"/>
              </w:rPr>
            </w:pP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rPr>
                <w:rFonts w:ascii="Arial" w:hAnsi="Arial" w:cs="Arial"/>
                <w:color w:val="000000"/>
                <w:sz w:val="24"/>
                <w:szCs w:val="24"/>
                <w:lang w:val="en-US"/>
              </w:rPr>
            </w:pPr>
            <w:r w:rsidRPr="000C7639">
              <w:rPr>
                <w:rFonts w:ascii="Arial" w:hAnsi="Arial" w:cs="Arial"/>
                <w:color w:val="000000"/>
                <w:sz w:val="24"/>
                <w:szCs w:val="24"/>
                <w:lang w:val="en-US"/>
              </w:rPr>
              <w:t>To assist the manager in Health and Safety operating procedures to ensure the Health and Safety at Work Act are adhered to in order to provide a safe environment for staff and customers. For example</w:t>
            </w:r>
            <w:r w:rsidR="008F779D">
              <w:rPr>
                <w:rFonts w:ascii="Arial" w:hAnsi="Arial" w:cs="Arial"/>
                <w:color w:val="000000"/>
                <w:sz w:val="24"/>
                <w:szCs w:val="24"/>
                <w:lang w:val="en-US"/>
              </w:rPr>
              <w:t>:</w:t>
            </w:r>
          </w:p>
          <w:p w:rsidR="000C7639" w:rsidRPr="000C7639" w:rsidRDefault="000C7639" w:rsidP="000C7639">
            <w:pPr>
              <w:pStyle w:val="ListParagraph"/>
              <w:numPr>
                <w:ilvl w:val="0"/>
                <w:numId w:val="4"/>
              </w:numPr>
              <w:rPr>
                <w:rFonts w:ascii="Arial" w:hAnsi="Arial" w:cs="Arial"/>
                <w:color w:val="000000"/>
                <w:sz w:val="24"/>
                <w:szCs w:val="24"/>
                <w:lang w:val="en-US"/>
              </w:rPr>
            </w:pPr>
            <w:r w:rsidRPr="000C7639">
              <w:rPr>
                <w:rFonts w:ascii="Arial" w:hAnsi="Arial" w:cs="Arial"/>
                <w:color w:val="000000"/>
                <w:sz w:val="24"/>
                <w:szCs w:val="24"/>
                <w:lang w:val="en-US"/>
              </w:rPr>
              <w:t>Manual Handling assessments</w:t>
            </w:r>
            <w:r w:rsidR="008F779D">
              <w:rPr>
                <w:rFonts w:ascii="Arial" w:hAnsi="Arial" w:cs="Arial"/>
                <w:color w:val="000000"/>
                <w:sz w:val="24"/>
                <w:szCs w:val="24"/>
                <w:lang w:val="en-US"/>
              </w:rPr>
              <w:t>;</w:t>
            </w:r>
          </w:p>
          <w:p w:rsidR="000C7639" w:rsidRPr="000C7639" w:rsidRDefault="000C7639" w:rsidP="000C7639">
            <w:pPr>
              <w:pStyle w:val="ListParagraph"/>
              <w:numPr>
                <w:ilvl w:val="0"/>
                <w:numId w:val="4"/>
              </w:numPr>
              <w:rPr>
                <w:rFonts w:ascii="Arial" w:hAnsi="Arial" w:cs="Arial"/>
                <w:color w:val="000000"/>
                <w:sz w:val="24"/>
                <w:szCs w:val="24"/>
                <w:lang w:val="en-US"/>
              </w:rPr>
            </w:pPr>
            <w:r w:rsidRPr="000C7639">
              <w:rPr>
                <w:rFonts w:ascii="Arial" w:hAnsi="Arial" w:cs="Arial"/>
                <w:color w:val="000000"/>
                <w:sz w:val="24"/>
                <w:szCs w:val="24"/>
                <w:lang w:val="en-US"/>
              </w:rPr>
              <w:t>Risk Assessments</w:t>
            </w:r>
            <w:r w:rsidR="008F779D">
              <w:rPr>
                <w:rFonts w:ascii="Arial" w:hAnsi="Arial" w:cs="Arial"/>
                <w:color w:val="000000"/>
                <w:sz w:val="24"/>
                <w:szCs w:val="24"/>
                <w:lang w:val="en-US"/>
              </w:rPr>
              <w:t>;</w:t>
            </w:r>
          </w:p>
          <w:p w:rsidR="000C7639" w:rsidRPr="000C7639" w:rsidRDefault="000C7639" w:rsidP="000C7639">
            <w:pPr>
              <w:pStyle w:val="ListParagraph"/>
              <w:numPr>
                <w:ilvl w:val="0"/>
                <w:numId w:val="4"/>
              </w:numPr>
              <w:rPr>
                <w:rFonts w:ascii="Arial" w:hAnsi="Arial" w:cs="Arial"/>
                <w:color w:val="000000"/>
                <w:sz w:val="24"/>
                <w:szCs w:val="24"/>
                <w:lang w:val="en-US"/>
              </w:rPr>
            </w:pPr>
            <w:r w:rsidRPr="000C7639">
              <w:rPr>
                <w:rFonts w:ascii="Arial" w:hAnsi="Arial" w:cs="Arial"/>
                <w:color w:val="000000"/>
                <w:sz w:val="24"/>
                <w:szCs w:val="24"/>
                <w:lang w:val="en-US"/>
              </w:rPr>
              <w:t>Pool Safety Operating Procedures</w:t>
            </w:r>
            <w:r w:rsidR="008F779D">
              <w:rPr>
                <w:rFonts w:ascii="Arial" w:hAnsi="Arial" w:cs="Arial"/>
                <w:color w:val="000000"/>
                <w:sz w:val="24"/>
                <w:szCs w:val="24"/>
                <w:lang w:val="en-US"/>
              </w:rPr>
              <w:t>;</w:t>
            </w:r>
          </w:p>
          <w:p w:rsidR="000C7639" w:rsidRPr="000C7639" w:rsidRDefault="000C7639" w:rsidP="000C7639">
            <w:pPr>
              <w:pStyle w:val="ListParagraph"/>
              <w:numPr>
                <w:ilvl w:val="0"/>
                <w:numId w:val="4"/>
              </w:numPr>
              <w:rPr>
                <w:rFonts w:ascii="Arial" w:hAnsi="Arial" w:cs="Arial"/>
                <w:color w:val="000000"/>
                <w:sz w:val="24"/>
                <w:szCs w:val="24"/>
                <w:lang w:val="en-US"/>
              </w:rPr>
            </w:pPr>
            <w:r w:rsidRPr="000C7639">
              <w:rPr>
                <w:rFonts w:ascii="Arial" w:hAnsi="Arial" w:cs="Arial"/>
                <w:color w:val="000000"/>
                <w:sz w:val="24"/>
                <w:szCs w:val="24"/>
                <w:lang w:val="en-US"/>
              </w:rPr>
              <w:t>Emergency Action Plan</w:t>
            </w:r>
            <w:r w:rsidR="008F779D">
              <w:rPr>
                <w:rFonts w:ascii="Arial" w:hAnsi="Arial" w:cs="Arial"/>
                <w:color w:val="000000"/>
                <w:sz w:val="24"/>
                <w:szCs w:val="24"/>
                <w:lang w:val="en-US"/>
              </w:rPr>
              <w:t>.</w:t>
            </w:r>
          </w:p>
          <w:p w:rsidR="000C7639" w:rsidRPr="000C7639" w:rsidRDefault="000C7639" w:rsidP="000C7639">
            <w:pPr>
              <w:rPr>
                <w:rFonts w:ascii="Arial" w:hAnsi="Arial" w:cs="Arial"/>
                <w:color w:val="000000"/>
                <w:sz w:val="24"/>
                <w:szCs w:val="24"/>
                <w:lang w:val="en-US"/>
              </w:rPr>
            </w:pPr>
          </w:p>
          <w:p w:rsidR="000C7639" w:rsidRPr="000C7639" w:rsidRDefault="000C7639" w:rsidP="000C7639">
            <w:pPr>
              <w:rPr>
                <w:rFonts w:ascii="Arial" w:hAnsi="Arial" w:cs="Arial"/>
                <w:color w:val="000000"/>
                <w:sz w:val="24"/>
                <w:szCs w:val="24"/>
                <w:lang w:val="en-US"/>
              </w:rPr>
            </w:pP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rPr>
                <w:rFonts w:ascii="Arial" w:hAnsi="Arial" w:cs="Arial"/>
                <w:color w:val="000000"/>
                <w:sz w:val="24"/>
                <w:szCs w:val="24"/>
                <w:lang w:val="en-US"/>
              </w:rPr>
            </w:pPr>
            <w:r w:rsidRPr="000C7639">
              <w:rPr>
                <w:rFonts w:ascii="Arial" w:hAnsi="Arial" w:cs="Arial"/>
                <w:color w:val="000000"/>
                <w:sz w:val="24"/>
                <w:szCs w:val="24"/>
                <w:lang w:val="en-US"/>
              </w:rPr>
              <w:t>To perform low level HR procedures such as Return to Work Interviews, Informal conduct absence procedures and to assist management with Personal Development Reviews</w:t>
            </w:r>
            <w:r w:rsidR="00F83666">
              <w:rPr>
                <w:rFonts w:ascii="Arial" w:hAnsi="Arial" w:cs="Arial"/>
                <w:color w:val="000000"/>
                <w:sz w:val="24"/>
                <w:szCs w:val="24"/>
                <w:lang w:val="en-US"/>
              </w:rPr>
              <w:t>, approving of Annual Leave.</w:t>
            </w: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rPr>
                <w:rFonts w:ascii="Arial" w:hAnsi="Arial" w:cs="Arial"/>
                <w:color w:val="000000"/>
                <w:sz w:val="24"/>
                <w:szCs w:val="24"/>
                <w:lang w:val="en-US"/>
              </w:rPr>
            </w:pPr>
            <w:r w:rsidRPr="000C7639">
              <w:rPr>
                <w:rFonts w:ascii="Arial" w:hAnsi="Arial" w:cs="Arial"/>
                <w:color w:val="000000"/>
                <w:sz w:val="24"/>
                <w:szCs w:val="24"/>
                <w:lang w:val="en-US"/>
              </w:rPr>
              <w:t>To record and monitor administrative systems, including cash control, stock control usage</w:t>
            </w:r>
            <w:r w:rsidR="00F83666">
              <w:rPr>
                <w:rFonts w:ascii="Arial" w:hAnsi="Arial" w:cs="Arial"/>
                <w:color w:val="000000"/>
                <w:sz w:val="24"/>
                <w:szCs w:val="24"/>
                <w:lang w:val="en-US"/>
              </w:rPr>
              <w:t xml:space="preserve">, arranging shift cover, </w:t>
            </w:r>
            <w:proofErr w:type="spellStart"/>
            <w:r w:rsidR="00F83666">
              <w:rPr>
                <w:rFonts w:ascii="Arial" w:hAnsi="Arial" w:cs="Arial"/>
                <w:color w:val="000000"/>
                <w:sz w:val="24"/>
                <w:szCs w:val="24"/>
                <w:lang w:val="en-US"/>
              </w:rPr>
              <w:t>rotas</w:t>
            </w:r>
            <w:proofErr w:type="spellEnd"/>
            <w:r w:rsidRPr="000C7639">
              <w:rPr>
                <w:rFonts w:ascii="Arial" w:hAnsi="Arial" w:cs="Arial"/>
                <w:color w:val="000000"/>
                <w:sz w:val="24"/>
                <w:szCs w:val="24"/>
                <w:lang w:val="en-US"/>
              </w:rPr>
              <w:t xml:space="preserve"> and management information</w:t>
            </w:r>
            <w:r w:rsidR="008F779D">
              <w:rPr>
                <w:rFonts w:ascii="Arial" w:hAnsi="Arial" w:cs="Arial"/>
                <w:color w:val="000000"/>
                <w:sz w:val="24"/>
                <w:szCs w:val="24"/>
                <w:lang w:val="en-US"/>
              </w:rPr>
              <w:t>.</w:t>
            </w:r>
          </w:p>
          <w:p w:rsidR="000C7639" w:rsidRPr="000C7639" w:rsidRDefault="000C7639" w:rsidP="000C7639">
            <w:pPr>
              <w:rPr>
                <w:sz w:val="24"/>
                <w:szCs w:val="24"/>
              </w:rPr>
            </w:pP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jc w:val="both"/>
              <w:rPr>
                <w:rFonts w:ascii="Arial" w:hAnsi="Arial" w:cs="Arial"/>
                <w:color w:val="000000"/>
                <w:sz w:val="24"/>
                <w:szCs w:val="24"/>
                <w:lang w:val="en-US"/>
              </w:rPr>
            </w:pPr>
            <w:r w:rsidRPr="000C7639">
              <w:rPr>
                <w:rFonts w:ascii="Arial" w:hAnsi="Arial" w:cs="Arial"/>
                <w:color w:val="000000"/>
                <w:sz w:val="24"/>
                <w:szCs w:val="24"/>
                <w:lang w:val="en-US"/>
              </w:rPr>
              <w:t xml:space="preserve">To accept safe custody of </w:t>
            </w:r>
            <w:r w:rsidR="00F83666">
              <w:rPr>
                <w:rFonts w:ascii="Arial" w:hAnsi="Arial" w:cs="Arial"/>
                <w:color w:val="000000"/>
                <w:sz w:val="24"/>
                <w:szCs w:val="24"/>
                <w:lang w:val="en-US"/>
              </w:rPr>
              <w:t xml:space="preserve">leisure </w:t>
            </w:r>
            <w:proofErr w:type="spellStart"/>
            <w:r w:rsidR="00F83666">
              <w:rPr>
                <w:rFonts w:ascii="Arial" w:hAnsi="Arial" w:cs="Arial"/>
                <w:color w:val="000000"/>
                <w:sz w:val="24"/>
                <w:szCs w:val="24"/>
                <w:lang w:val="en-US"/>
              </w:rPr>
              <w:t>centre</w:t>
            </w:r>
            <w:proofErr w:type="spellEnd"/>
            <w:r w:rsidR="00F83666">
              <w:rPr>
                <w:rFonts w:ascii="Arial" w:hAnsi="Arial" w:cs="Arial"/>
                <w:color w:val="000000"/>
                <w:sz w:val="24"/>
                <w:szCs w:val="24"/>
                <w:lang w:val="en-US"/>
              </w:rPr>
              <w:t xml:space="preserve"> </w:t>
            </w:r>
            <w:r w:rsidRPr="000C7639">
              <w:rPr>
                <w:rFonts w:ascii="Arial" w:hAnsi="Arial" w:cs="Arial"/>
                <w:color w:val="000000"/>
                <w:sz w:val="24"/>
                <w:szCs w:val="24"/>
                <w:lang w:val="en-US"/>
              </w:rPr>
              <w:t>takings, in accordance with financial regulations and Leisure Centre Procedures.</w:t>
            </w:r>
          </w:p>
          <w:p w:rsidR="000C7639" w:rsidRPr="000C7639" w:rsidRDefault="000C7639" w:rsidP="000C7639">
            <w:pPr>
              <w:rPr>
                <w:sz w:val="24"/>
                <w:szCs w:val="24"/>
              </w:rPr>
            </w:pP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jc w:val="both"/>
              <w:rPr>
                <w:rFonts w:ascii="Arial" w:hAnsi="Arial" w:cs="Arial"/>
                <w:color w:val="000000"/>
                <w:sz w:val="24"/>
                <w:szCs w:val="24"/>
                <w:lang w:val="en-US"/>
              </w:rPr>
            </w:pPr>
            <w:r w:rsidRPr="000C7639">
              <w:rPr>
                <w:rFonts w:ascii="Arial" w:hAnsi="Arial" w:cs="Arial"/>
                <w:color w:val="000000"/>
                <w:sz w:val="24"/>
                <w:szCs w:val="24"/>
                <w:lang w:val="en-US"/>
              </w:rPr>
              <w:t>To assist the manager to deliver a cost effective service through budgetary control</w:t>
            </w:r>
            <w:r w:rsidR="008F779D">
              <w:rPr>
                <w:rFonts w:ascii="Arial" w:hAnsi="Arial" w:cs="Arial"/>
                <w:color w:val="000000"/>
                <w:sz w:val="24"/>
                <w:szCs w:val="24"/>
                <w:lang w:val="en-US"/>
              </w:rPr>
              <w:t>.</w:t>
            </w:r>
          </w:p>
          <w:p w:rsidR="000C7639" w:rsidRPr="000C7639" w:rsidRDefault="000C7639" w:rsidP="000C7639">
            <w:pPr>
              <w:jc w:val="both"/>
              <w:rPr>
                <w:rFonts w:ascii="Arial" w:hAnsi="Arial" w:cs="Arial"/>
                <w:color w:val="000000"/>
                <w:sz w:val="24"/>
                <w:szCs w:val="24"/>
                <w:lang w:val="en-US"/>
              </w:rPr>
            </w:pPr>
            <w:r w:rsidRPr="000C7639">
              <w:rPr>
                <w:rFonts w:ascii="Arial" w:hAnsi="Arial" w:cs="Arial"/>
                <w:color w:val="000000"/>
                <w:sz w:val="24"/>
                <w:szCs w:val="24"/>
                <w:lang w:val="en-US"/>
              </w:rPr>
              <w:t xml:space="preserve"> </w:t>
            </w: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rPr>
                <w:sz w:val="24"/>
                <w:szCs w:val="24"/>
              </w:rPr>
            </w:pPr>
            <w:r w:rsidRPr="000C7639">
              <w:rPr>
                <w:rFonts w:ascii="Arial" w:hAnsi="Arial" w:cs="Arial"/>
                <w:color w:val="000000"/>
                <w:sz w:val="24"/>
                <w:szCs w:val="24"/>
                <w:lang w:val="en-US"/>
              </w:rPr>
              <w:t>The nature of the post involves attendance often outside normal working hours during evenings, weekends and public holidays for which appropriate consideration has been made within the grading of the post.  Time off in lieu will be granted subject to the requirements of the service</w:t>
            </w:r>
            <w:r w:rsidR="008F779D">
              <w:rPr>
                <w:rFonts w:ascii="Arial" w:hAnsi="Arial" w:cs="Arial"/>
                <w:color w:val="000000"/>
                <w:sz w:val="24"/>
                <w:szCs w:val="24"/>
                <w:lang w:val="en-US"/>
              </w:rPr>
              <w:t>.</w:t>
            </w:r>
          </w:p>
          <w:p w:rsidR="000C7639" w:rsidRPr="000C7639" w:rsidRDefault="000C7639" w:rsidP="000C7639">
            <w:pPr>
              <w:rPr>
                <w:sz w:val="24"/>
                <w:szCs w:val="24"/>
              </w:rPr>
            </w:pPr>
          </w:p>
        </w:tc>
      </w:tr>
      <w:tr w:rsidR="000C7639" w:rsidRPr="00802CB1" w:rsidTr="00652D67">
        <w:trPr>
          <w:trHeight w:val="275"/>
        </w:trPr>
        <w:tc>
          <w:tcPr>
            <w:tcW w:w="1418" w:type="dxa"/>
            <w:vAlign w:val="center"/>
          </w:tcPr>
          <w:p w:rsidR="000C7639" w:rsidRPr="00802CB1" w:rsidRDefault="000C7639" w:rsidP="000C7639">
            <w:pPr>
              <w:pStyle w:val="ListParagraph"/>
              <w:numPr>
                <w:ilvl w:val="0"/>
                <w:numId w:val="2"/>
              </w:numPr>
              <w:rPr>
                <w:rFonts w:ascii="Arial" w:hAnsi="Arial" w:cs="Arial"/>
                <w:sz w:val="24"/>
                <w:szCs w:val="24"/>
              </w:rPr>
            </w:pPr>
          </w:p>
        </w:tc>
        <w:tc>
          <w:tcPr>
            <w:tcW w:w="8216" w:type="dxa"/>
          </w:tcPr>
          <w:p w:rsidR="000C7639" w:rsidRPr="000C7639" w:rsidRDefault="000C7639" w:rsidP="000C7639">
            <w:pPr>
              <w:rPr>
                <w:rFonts w:ascii="Arial" w:hAnsi="Arial" w:cs="Arial"/>
                <w:color w:val="000000"/>
                <w:sz w:val="24"/>
                <w:szCs w:val="24"/>
                <w:lang w:val="en-US"/>
              </w:rPr>
            </w:pPr>
            <w:r w:rsidRPr="000C7639">
              <w:rPr>
                <w:rFonts w:ascii="Arial" w:hAnsi="Arial" w:cs="Arial"/>
                <w:color w:val="000000"/>
                <w:sz w:val="24"/>
                <w:szCs w:val="24"/>
                <w:lang w:val="en-US"/>
              </w:rPr>
              <w:t>To be key holder</w:t>
            </w:r>
            <w:r w:rsidR="00F83666">
              <w:rPr>
                <w:rFonts w:ascii="Arial" w:hAnsi="Arial" w:cs="Arial"/>
                <w:color w:val="000000"/>
                <w:sz w:val="24"/>
                <w:szCs w:val="24"/>
                <w:lang w:val="en-US"/>
              </w:rPr>
              <w:t xml:space="preserve"> with responsibility for opening and closing of site as required</w:t>
            </w:r>
            <w:r w:rsidRPr="000C7639">
              <w:rPr>
                <w:rFonts w:ascii="Arial" w:hAnsi="Arial" w:cs="Arial"/>
                <w:color w:val="000000"/>
                <w:sz w:val="24"/>
                <w:szCs w:val="24"/>
                <w:lang w:val="en-US"/>
              </w:rPr>
              <w:t xml:space="preserve"> and to provide an on-call service as and when required.</w:t>
            </w:r>
          </w:p>
          <w:p w:rsidR="000C7639" w:rsidRPr="000C7639" w:rsidRDefault="000C7639" w:rsidP="000C7639">
            <w:pPr>
              <w:rPr>
                <w:rFonts w:ascii="Arial" w:hAnsi="Arial" w:cs="Arial"/>
                <w:color w:val="000000"/>
                <w:sz w:val="24"/>
                <w:szCs w:val="24"/>
                <w:lang w:val="en-US"/>
              </w:rPr>
            </w:pPr>
          </w:p>
        </w:tc>
      </w:tr>
    </w:tbl>
    <w:p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rsidTr="009771FE">
        <w:trPr>
          <w:trHeight w:val="277"/>
        </w:trPr>
        <w:tc>
          <w:tcPr>
            <w:tcW w:w="9634" w:type="dxa"/>
            <w:gridSpan w:val="2"/>
          </w:tcPr>
          <w:p w:rsidR="00802CB1" w:rsidRPr="00B3657B" w:rsidRDefault="00802CB1" w:rsidP="009771FE">
            <w:pPr>
              <w:pStyle w:val="Heading3"/>
              <w:outlineLvl w:val="2"/>
              <w:rPr>
                <w:rFonts w:ascii="Arial" w:hAnsi="Arial" w:cs="Arial"/>
              </w:rPr>
            </w:pPr>
            <w:bookmarkStart w:id="1" w:name="_Toc57798766"/>
            <w:bookmarkStart w:id="2" w:name="_Toc57798839"/>
            <w:r w:rsidRPr="00B3657B">
              <w:rPr>
                <w:rFonts w:ascii="Arial" w:eastAsiaTheme="minorHAnsi" w:hAnsi="Arial" w:cs="Arial"/>
                <w:b/>
                <w:color w:val="auto"/>
              </w:rPr>
              <w:lastRenderedPageBreak/>
              <w:t>Duties and Responsibilities – Corporate</w:t>
            </w:r>
            <w:bookmarkEnd w:id="1"/>
            <w:bookmarkEnd w:id="2"/>
            <w:r w:rsidRPr="00B3657B">
              <w:rPr>
                <w:rFonts w:ascii="Arial" w:eastAsiaTheme="minorHAnsi" w:hAnsi="Arial" w:cs="Arial"/>
                <w:b/>
                <w:color w:val="auto"/>
              </w:rPr>
              <w:t xml:space="preserve"> </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Default="00802CB1" w:rsidP="00802CB1">
      <w:pPr>
        <w:rPr>
          <w:rFonts w:ascii="Arial" w:hAnsi="Arial" w:cs="Arial"/>
        </w:rPr>
      </w:pPr>
    </w:p>
    <w:p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B3657B" w:rsidRDefault="00802CB1" w:rsidP="00802CB1">
      <w:pPr>
        <w:jc w:val="both"/>
        <w:rPr>
          <w:rFonts w:ascii="Arial" w:hAnsi="Arial" w:cs="Arial"/>
          <w:sz w:val="24"/>
          <w:szCs w:val="24"/>
        </w:rPr>
      </w:pPr>
    </w:p>
    <w:p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802CB1" w:rsidRPr="00B3657B" w:rsidRDefault="00802CB1" w:rsidP="00802CB1">
      <w:pPr>
        <w:jc w:val="both"/>
        <w:rPr>
          <w:rFonts w:ascii="Arial" w:hAnsi="Arial" w:cs="Arial"/>
          <w:sz w:val="24"/>
          <w:szCs w:val="24"/>
        </w:rPr>
      </w:pPr>
    </w:p>
    <w:p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rsidR="00802CB1" w:rsidRPr="00B3657B" w:rsidRDefault="00802CB1" w:rsidP="00802CB1">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043590" w:rsidRPr="00463327" w:rsidRDefault="00043590" w:rsidP="00463327">
      <w:pPr>
        <w:jc w:val="both"/>
        <w:rPr>
          <w:rFonts w:ascii="Arial" w:hAnsi="Arial" w:cs="Arial"/>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0C7639">
        <w:rPr>
          <w:rFonts w:ascii="Arial" w:hAnsi="Arial" w:cs="Arial"/>
          <w:b/>
          <w:sz w:val="24"/>
          <w:szCs w:val="24"/>
        </w:rPr>
        <w:t xml:space="preserve"> Duty Officer</w:t>
      </w:r>
    </w:p>
    <w:p w:rsidR="00AA13FF" w:rsidRDefault="00AA13FF" w:rsidP="0063439E">
      <w:pPr>
        <w:rPr>
          <w:rFonts w:ascii="Arial" w:hAnsi="Arial" w:cs="Arial"/>
          <w:b/>
          <w:sz w:val="24"/>
          <w:szCs w:val="24"/>
        </w:rPr>
      </w:pPr>
      <w:r w:rsidRPr="0063439E">
        <w:rPr>
          <w:rFonts w:ascii="Arial" w:hAnsi="Arial" w:cs="Arial"/>
          <w:b/>
          <w:sz w:val="24"/>
          <w:szCs w:val="24"/>
        </w:rPr>
        <w:t>Date:</w:t>
      </w:r>
      <w:r w:rsidR="000C7639">
        <w:rPr>
          <w:rFonts w:ascii="Arial" w:hAnsi="Arial" w:cs="Arial"/>
          <w:b/>
          <w:sz w:val="24"/>
          <w:szCs w:val="24"/>
        </w:rPr>
        <w:t xml:space="preserve"> November 2021</w:t>
      </w:r>
    </w:p>
    <w:p w:rsidR="00802CB1" w:rsidRDefault="00802CB1" w:rsidP="00802CB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802CB1" w:rsidTr="00E42831">
        <w:trPr>
          <w:cantSplit/>
          <w:trHeight w:val="1375"/>
          <w:jc w:val="center"/>
        </w:trPr>
        <w:tc>
          <w:tcPr>
            <w:tcW w:w="2131"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Factor</w:t>
            </w:r>
          </w:p>
        </w:tc>
        <w:tc>
          <w:tcPr>
            <w:tcW w:w="4820"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Requirements</w:t>
            </w:r>
          </w:p>
        </w:tc>
        <w:tc>
          <w:tcPr>
            <w:tcW w:w="1417"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How Identified</w:t>
            </w:r>
          </w:p>
        </w:tc>
        <w:tc>
          <w:tcPr>
            <w:tcW w:w="426" w:type="dxa"/>
            <w:textDirection w:val="btLr"/>
            <w:vAlign w:val="cente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Essential</w:t>
            </w:r>
          </w:p>
          <w:p w:rsidR="00E42831" w:rsidRPr="00802CB1" w:rsidRDefault="00E42831" w:rsidP="006F75CE">
            <w:pPr>
              <w:ind w:left="113" w:right="113"/>
              <w:rPr>
                <w:rFonts w:ascii="Arial" w:hAnsi="Arial" w:cs="Arial"/>
                <w:b/>
                <w:sz w:val="20"/>
                <w:szCs w:val="24"/>
              </w:rPr>
            </w:pPr>
          </w:p>
        </w:tc>
        <w:tc>
          <w:tcPr>
            <w:tcW w:w="425" w:type="dxa"/>
            <w:textDirection w:val="btL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Desirable</w:t>
            </w:r>
          </w:p>
          <w:p w:rsidR="00E42831" w:rsidRPr="00802CB1" w:rsidRDefault="00E42831" w:rsidP="006F75CE">
            <w:pPr>
              <w:ind w:left="113" w:right="113"/>
              <w:rPr>
                <w:rFonts w:ascii="Arial" w:hAnsi="Arial" w:cs="Arial"/>
                <w:b/>
                <w:color w:val="000000"/>
                <w:sz w:val="20"/>
                <w:szCs w:val="24"/>
              </w:rPr>
            </w:pPr>
          </w:p>
        </w:tc>
      </w:tr>
      <w:tr w:rsidR="00E42831" w:rsidRPr="00802CB1" w:rsidTr="00802CB1">
        <w:trPr>
          <w:trHeight w:val="20"/>
          <w:jc w:val="center"/>
        </w:trPr>
        <w:tc>
          <w:tcPr>
            <w:tcW w:w="2131" w:type="dxa"/>
            <w:vMerge w:val="restart"/>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Knowledge &amp; Skills</w:t>
            </w:r>
          </w:p>
        </w:tc>
        <w:tc>
          <w:tcPr>
            <w:tcW w:w="4820"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Experience in working in the leisure industry at a supervisory level</w:t>
            </w:r>
          </w:p>
        </w:tc>
        <w:tc>
          <w:tcPr>
            <w:tcW w:w="1417"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NVQ Level 3 in the relevant field or equivalent experience</w:t>
            </w:r>
          </w:p>
        </w:tc>
        <w:tc>
          <w:tcPr>
            <w:tcW w:w="1417"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First Aid at work</w:t>
            </w:r>
          </w:p>
        </w:tc>
        <w:tc>
          <w:tcPr>
            <w:tcW w:w="1417"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Current National Pool Lifeguard Qualification</w:t>
            </w:r>
          </w:p>
        </w:tc>
        <w:tc>
          <w:tcPr>
            <w:tcW w:w="1417"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IOSH Managing Safely (5 day)</w:t>
            </w:r>
          </w:p>
        </w:tc>
        <w:tc>
          <w:tcPr>
            <w:tcW w:w="1417"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AF</w:t>
            </w:r>
          </w:p>
        </w:tc>
        <w:tc>
          <w:tcPr>
            <w:tcW w:w="426"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Pool Plan Operator Qualification</w:t>
            </w:r>
          </w:p>
        </w:tc>
        <w:tc>
          <w:tcPr>
            <w:tcW w:w="1417"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ASA Level 1 Assistant Swimming Teacher</w:t>
            </w:r>
          </w:p>
        </w:tc>
        <w:tc>
          <w:tcPr>
            <w:tcW w:w="1417"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AF</w:t>
            </w:r>
          </w:p>
        </w:tc>
        <w:tc>
          <w:tcPr>
            <w:tcW w:w="426"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ASA Level 2 Swimming Teacher</w:t>
            </w:r>
          </w:p>
        </w:tc>
        <w:tc>
          <w:tcPr>
            <w:tcW w:w="1417" w:type="dxa"/>
            <w:vAlign w:val="center"/>
          </w:tcPr>
          <w:p w:rsidR="00E42831" w:rsidRPr="00802CB1" w:rsidRDefault="000C7639" w:rsidP="00802CB1">
            <w:pPr>
              <w:spacing w:after="120"/>
              <w:rPr>
                <w:rFonts w:ascii="Arial" w:hAnsi="Arial" w:cs="Arial"/>
                <w:sz w:val="24"/>
                <w:szCs w:val="24"/>
              </w:rPr>
            </w:pPr>
            <w:r>
              <w:rPr>
                <w:rFonts w:ascii="Arial" w:hAnsi="Arial" w:cs="Arial"/>
                <w:sz w:val="24"/>
                <w:szCs w:val="24"/>
              </w:rPr>
              <w:t>AF</w:t>
            </w:r>
          </w:p>
        </w:tc>
        <w:tc>
          <w:tcPr>
            <w:tcW w:w="426" w:type="dxa"/>
            <w:vAlign w:val="center"/>
          </w:tcPr>
          <w:p w:rsidR="00E42831" w:rsidRPr="00802CB1" w:rsidRDefault="00E42831" w:rsidP="00802CB1">
            <w:pPr>
              <w:spacing w:after="120"/>
              <w:rPr>
                <w:rFonts w:ascii="Arial" w:hAnsi="Arial" w:cs="Arial"/>
                <w:sz w:val="24"/>
                <w:szCs w:val="24"/>
              </w:rPr>
            </w:pPr>
          </w:p>
        </w:tc>
        <w:tc>
          <w:tcPr>
            <w:tcW w:w="425" w:type="dxa"/>
          </w:tcPr>
          <w:p w:rsidR="00E42831" w:rsidRPr="00802CB1" w:rsidRDefault="000C7639" w:rsidP="00802CB1">
            <w:pPr>
              <w:spacing w:after="120"/>
              <w:rPr>
                <w:rFonts w:ascii="Arial" w:hAnsi="Arial" w:cs="Arial"/>
                <w:sz w:val="24"/>
                <w:szCs w:val="24"/>
              </w:rPr>
            </w:pPr>
            <w:r>
              <w:rPr>
                <w:rFonts w:ascii="Arial" w:hAnsi="Arial" w:cs="Arial"/>
                <w:sz w:val="24"/>
                <w:szCs w:val="24"/>
              </w:rPr>
              <w:t>D</w:t>
            </w:r>
          </w:p>
        </w:tc>
      </w:tr>
      <w:tr w:rsidR="000C7639" w:rsidRPr="00802CB1" w:rsidTr="00802CB1">
        <w:trPr>
          <w:trHeight w:val="20"/>
          <w:jc w:val="center"/>
        </w:trPr>
        <w:tc>
          <w:tcPr>
            <w:tcW w:w="2131" w:type="dxa"/>
            <w:vMerge/>
            <w:vAlign w:val="center"/>
          </w:tcPr>
          <w:p w:rsidR="000C7639" w:rsidRPr="00802CB1" w:rsidRDefault="000C7639" w:rsidP="0063439E">
            <w:pPr>
              <w:rPr>
                <w:rFonts w:ascii="Arial" w:hAnsi="Arial" w:cs="Arial"/>
                <w:b/>
                <w:sz w:val="24"/>
                <w:szCs w:val="24"/>
              </w:rPr>
            </w:pPr>
          </w:p>
        </w:tc>
        <w:tc>
          <w:tcPr>
            <w:tcW w:w="4820" w:type="dxa"/>
          </w:tcPr>
          <w:p w:rsidR="000C7639" w:rsidRPr="00802CB1" w:rsidRDefault="000C7639" w:rsidP="00802CB1">
            <w:pPr>
              <w:spacing w:after="120"/>
              <w:rPr>
                <w:rFonts w:ascii="Arial" w:hAnsi="Arial" w:cs="Arial"/>
                <w:color w:val="000000"/>
                <w:sz w:val="24"/>
                <w:szCs w:val="24"/>
              </w:rPr>
            </w:pPr>
            <w:r>
              <w:rPr>
                <w:rFonts w:ascii="Arial" w:hAnsi="Arial" w:cs="Arial"/>
                <w:color w:val="000000"/>
                <w:sz w:val="24"/>
                <w:szCs w:val="24"/>
              </w:rPr>
              <w:t>Level 2 Fitness Qualification or Equivalent</w:t>
            </w:r>
          </w:p>
        </w:tc>
        <w:tc>
          <w:tcPr>
            <w:tcW w:w="1417" w:type="dxa"/>
          </w:tcPr>
          <w:p w:rsidR="000C7639" w:rsidRPr="00802CB1" w:rsidRDefault="000C7639" w:rsidP="00802CB1">
            <w:pPr>
              <w:spacing w:after="120"/>
              <w:rPr>
                <w:rFonts w:ascii="Arial" w:hAnsi="Arial" w:cs="Arial"/>
                <w:sz w:val="24"/>
                <w:szCs w:val="24"/>
              </w:rPr>
            </w:pPr>
            <w:r>
              <w:rPr>
                <w:rFonts w:ascii="Arial" w:hAnsi="Arial" w:cs="Arial"/>
                <w:sz w:val="24"/>
                <w:szCs w:val="24"/>
              </w:rPr>
              <w:t>AF</w:t>
            </w:r>
          </w:p>
        </w:tc>
        <w:tc>
          <w:tcPr>
            <w:tcW w:w="426" w:type="dxa"/>
          </w:tcPr>
          <w:p w:rsidR="000C7639" w:rsidRPr="00802CB1" w:rsidRDefault="000C7639" w:rsidP="00802CB1">
            <w:pPr>
              <w:spacing w:after="120"/>
              <w:rPr>
                <w:rFonts w:ascii="Arial" w:hAnsi="Arial" w:cs="Arial"/>
                <w:sz w:val="24"/>
                <w:szCs w:val="24"/>
              </w:rPr>
            </w:pPr>
            <w:r>
              <w:rPr>
                <w:rFonts w:ascii="Arial" w:hAnsi="Arial" w:cs="Arial"/>
                <w:sz w:val="24"/>
                <w:szCs w:val="24"/>
              </w:rPr>
              <w:t>E</w:t>
            </w:r>
          </w:p>
        </w:tc>
        <w:tc>
          <w:tcPr>
            <w:tcW w:w="425" w:type="dxa"/>
          </w:tcPr>
          <w:p w:rsidR="000C7639" w:rsidRPr="00802CB1" w:rsidRDefault="000C7639"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tcPr>
          <w:p w:rsidR="00E42831" w:rsidRPr="00802CB1" w:rsidRDefault="00E42831" w:rsidP="00802CB1">
            <w:pPr>
              <w:spacing w:after="120"/>
              <w:rPr>
                <w:rFonts w:ascii="Arial" w:hAnsi="Arial" w:cs="Arial"/>
                <w:color w:val="000000"/>
                <w:sz w:val="24"/>
                <w:szCs w:val="24"/>
              </w:rPr>
            </w:pPr>
            <w:r w:rsidRPr="00802CB1">
              <w:rPr>
                <w:rFonts w:ascii="Arial" w:hAnsi="Arial" w:cs="Arial"/>
                <w:color w:val="000000"/>
                <w:sz w:val="24"/>
                <w:szCs w:val="24"/>
              </w:rPr>
              <w:t>The ability to communicate in English is essential.</w:t>
            </w:r>
          </w:p>
        </w:tc>
        <w:tc>
          <w:tcPr>
            <w:tcW w:w="1417" w:type="dxa"/>
          </w:tcPr>
          <w:p w:rsidR="00E42831" w:rsidRPr="00802CB1" w:rsidRDefault="00E42831" w:rsidP="00802CB1">
            <w:pPr>
              <w:spacing w:after="120"/>
              <w:rPr>
                <w:rFonts w:ascii="Arial" w:hAnsi="Arial" w:cs="Arial"/>
                <w:sz w:val="24"/>
                <w:szCs w:val="24"/>
              </w:rPr>
            </w:pPr>
            <w:r w:rsidRPr="00802CB1">
              <w:rPr>
                <w:rFonts w:ascii="Arial" w:hAnsi="Arial" w:cs="Arial"/>
                <w:sz w:val="24"/>
                <w:szCs w:val="24"/>
              </w:rPr>
              <w:t>AF/I</w:t>
            </w:r>
          </w:p>
        </w:tc>
        <w:tc>
          <w:tcPr>
            <w:tcW w:w="426" w:type="dxa"/>
          </w:tcPr>
          <w:p w:rsidR="00E42831" w:rsidRPr="00802CB1" w:rsidRDefault="00E42831" w:rsidP="00802CB1">
            <w:pPr>
              <w:spacing w:after="120"/>
              <w:rPr>
                <w:rFonts w:ascii="Arial" w:hAnsi="Arial" w:cs="Arial"/>
                <w:sz w:val="24"/>
                <w:szCs w:val="24"/>
              </w:rPr>
            </w:pPr>
            <w:r w:rsidRPr="00802CB1">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tcPr>
          <w:p w:rsidR="00E42831" w:rsidRPr="00550170" w:rsidRDefault="00E42831" w:rsidP="00802CB1">
            <w:pPr>
              <w:spacing w:after="120"/>
              <w:rPr>
                <w:rFonts w:ascii="Arial" w:hAnsi="Arial" w:cs="Arial"/>
                <w:sz w:val="24"/>
                <w:szCs w:val="24"/>
              </w:rPr>
            </w:pPr>
            <w:r w:rsidRPr="00550170">
              <w:rPr>
                <w:rFonts w:ascii="Arial" w:hAnsi="Arial" w:cs="Arial"/>
                <w:sz w:val="24"/>
                <w:szCs w:val="24"/>
              </w:rPr>
              <w:t xml:space="preserve">The ability to communicate in Welsh is </w:t>
            </w:r>
            <w:r w:rsidR="00802CB1" w:rsidRPr="00550170">
              <w:rPr>
                <w:rFonts w:ascii="Arial" w:hAnsi="Arial" w:cs="Arial"/>
                <w:sz w:val="24"/>
                <w:szCs w:val="24"/>
              </w:rPr>
              <w:t>desirable</w:t>
            </w:r>
            <w:r w:rsidRPr="00550170">
              <w:rPr>
                <w:rFonts w:ascii="Arial" w:hAnsi="Arial" w:cs="Arial"/>
                <w:sz w:val="24"/>
                <w:szCs w:val="24"/>
              </w:rPr>
              <w:t>.</w:t>
            </w:r>
          </w:p>
        </w:tc>
        <w:tc>
          <w:tcPr>
            <w:tcW w:w="1417" w:type="dxa"/>
          </w:tcPr>
          <w:p w:rsidR="00E42831" w:rsidRPr="00550170" w:rsidRDefault="00E42831" w:rsidP="00802CB1">
            <w:pPr>
              <w:spacing w:after="120"/>
              <w:rPr>
                <w:rFonts w:ascii="Arial" w:hAnsi="Arial" w:cs="Arial"/>
                <w:sz w:val="24"/>
                <w:szCs w:val="24"/>
              </w:rPr>
            </w:pPr>
            <w:r w:rsidRPr="00550170">
              <w:rPr>
                <w:rFonts w:ascii="Arial" w:hAnsi="Arial" w:cs="Arial"/>
                <w:sz w:val="24"/>
                <w:szCs w:val="24"/>
              </w:rPr>
              <w:t>AF/I</w:t>
            </w:r>
          </w:p>
        </w:tc>
        <w:tc>
          <w:tcPr>
            <w:tcW w:w="426" w:type="dxa"/>
          </w:tcPr>
          <w:p w:rsidR="00E42831" w:rsidRPr="00550170" w:rsidRDefault="00E42831" w:rsidP="00802CB1">
            <w:pPr>
              <w:spacing w:after="120"/>
              <w:rPr>
                <w:rFonts w:ascii="Arial" w:hAnsi="Arial" w:cs="Arial"/>
                <w:sz w:val="24"/>
                <w:szCs w:val="24"/>
              </w:rPr>
            </w:pPr>
          </w:p>
        </w:tc>
        <w:tc>
          <w:tcPr>
            <w:tcW w:w="425" w:type="dxa"/>
          </w:tcPr>
          <w:p w:rsidR="00E42831" w:rsidRPr="00550170" w:rsidRDefault="00802CB1" w:rsidP="00802CB1">
            <w:pPr>
              <w:spacing w:after="120"/>
              <w:rPr>
                <w:rFonts w:ascii="Arial" w:hAnsi="Arial" w:cs="Arial"/>
                <w:sz w:val="24"/>
                <w:szCs w:val="24"/>
              </w:rPr>
            </w:pPr>
            <w:r w:rsidRPr="00550170">
              <w:rPr>
                <w:rFonts w:ascii="Arial" w:hAnsi="Arial" w:cs="Arial"/>
                <w:sz w:val="24"/>
                <w:szCs w:val="24"/>
              </w:rPr>
              <w:t>D</w:t>
            </w:r>
          </w:p>
        </w:tc>
      </w:tr>
      <w:tr w:rsidR="00F83666" w:rsidRPr="00802CB1" w:rsidTr="00802CB1">
        <w:trPr>
          <w:trHeight w:val="20"/>
          <w:jc w:val="center"/>
        </w:trPr>
        <w:tc>
          <w:tcPr>
            <w:tcW w:w="2131" w:type="dxa"/>
            <w:vMerge w:val="restart"/>
            <w:vAlign w:val="center"/>
          </w:tcPr>
          <w:p w:rsidR="00F83666" w:rsidRPr="00802CB1" w:rsidRDefault="00F83666" w:rsidP="00AA13FF">
            <w:pPr>
              <w:rPr>
                <w:rFonts w:ascii="Arial" w:hAnsi="Arial" w:cs="Arial"/>
                <w:b/>
                <w:sz w:val="24"/>
                <w:szCs w:val="24"/>
              </w:rPr>
            </w:pPr>
            <w:r w:rsidRPr="00802CB1">
              <w:rPr>
                <w:rFonts w:ascii="Arial" w:hAnsi="Arial" w:cs="Arial"/>
                <w:b/>
                <w:sz w:val="24"/>
                <w:szCs w:val="24"/>
              </w:rPr>
              <w:t>Supervision &amp; Management</w:t>
            </w:r>
          </w:p>
        </w:tc>
        <w:tc>
          <w:tcPr>
            <w:tcW w:w="4820" w:type="dxa"/>
          </w:tcPr>
          <w:p w:rsidR="00F83666" w:rsidRPr="00802CB1" w:rsidRDefault="00F83666" w:rsidP="00802CB1">
            <w:pPr>
              <w:spacing w:after="120"/>
              <w:rPr>
                <w:rFonts w:ascii="Arial" w:hAnsi="Arial" w:cs="Arial"/>
                <w:sz w:val="24"/>
                <w:szCs w:val="24"/>
              </w:rPr>
            </w:pPr>
            <w:r w:rsidRPr="00550170">
              <w:rPr>
                <w:rFonts w:ascii="Arial" w:hAnsi="Arial" w:cs="Arial"/>
                <w:sz w:val="24"/>
                <w:szCs w:val="24"/>
              </w:rPr>
              <w:t>Responsible for the day to day supervision of operational staff to include: Contracted, Casual, Volunteers, and agency staff.</w:t>
            </w:r>
          </w:p>
        </w:tc>
        <w:tc>
          <w:tcPr>
            <w:tcW w:w="1417" w:type="dxa"/>
            <w:vAlign w:val="center"/>
          </w:tcPr>
          <w:p w:rsidR="00F83666" w:rsidRPr="00802CB1" w:rsidRDefault="00F83666"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F83666" w:rsidRPr="00802CB1" w:rsidRDefault="00F83666" w:rsidP="00802CB1">
            <w:pPr>
              <w:spacing w:after="120"/>
              <w:rPr>
                <w:rFonts w:ascii="Arial" w:hAnsi="Arial" w:cs="Arial"/>
                <w:sz w:val="24"/>
                <w:szCs w:val="24"/>
              </w:rPr>
            </w:pPr>
            <w:r>
              <w:rPr>
                <w:rFonts w:ascii="Arial" w:hAnsi="Arial" w:cs="Arial"/>
                <w:sz w:val="24"/>
                <w:szCs w:val="24"/>
              </w:rPr>
              <w:t>E</w:t>
            </w:r>
          </w:p>
        </w:tc>
        <w:tc>
          <w:tcPr>
            <w:tcW w:w="425" w:type="dxa"/>
          </w:tcPr>
          <w:p w:rsidR="00F83666" w:rsidRPr="00802CB1" w:rsidRDefault="00F83666" w:rsidP="00802CB1">
            <w:pPr>
              <w:spacing w:after="120"/>
              <w:rPr>
                <w:rFonts w:ascii="Arial" w:hAnsi="Arial" w:cs="Arial"/>
                <w:sz w:val="24"/>
                <w:szCs w:val="24"/>
              </w:rPr>
            </w:pPr>
          </w:p>
        </w:tc>
      </w:tr>
      <w:tr w:rsidR="00F83666" w:rsidRPr="00802CB1" w:rsidTr="00802CB1">
        <w:trPr>
          <w:trHeight w:val="20"/>
          <w:jc w:val="center"/>
        </w:trPr>
        <w:tc>
          <w:tcPr>
            <w:tcW w:w="2131" w:type="dxa"/>
            <w:vMerge/>
            <w:vAlign w:val="center"/>
          </w:tcPr>
          <w:p w:rsidR="00F83666" w:rsidRPr="00802CB1" w:rsidRDefault="00F83666" w:rsidP="00AA13FF">
            <w:pPr>
              <w:rPr>
                <w:rFonts w:ascii="Arial" w:hAnsi="Arial" w:cs="Arial"/>
                <w:b/>
                <w:sz w:val="24"/>
                <w:szCs w:val="24"/>
              </w:rPr>
            </w:pPr>
          </w:p>
        </w:tc>
        <w:tc>
          <w:tcPr>
            <w:tcW w:w="4820" w:type="dxa"/>
          </w:tcPr>
          <w:p w:rsidR="00F83666" w:rsidRPr="00550170" w:rsidRDefault="00F83666" w:rsidP="00802CB1">
            <w:pPr>
              <w:spacing w:after="120"/>
              <w:rPr>
                <w:rFonts w:ascii="Arial" w:hAnsi="Arial" w:cs="Arial"/>
                <w:sz w:val="24"/>
                <w:szCs w:val="24"/>
              </w:rPr>
            </w:pPr>
            <w:r>
              <w:rPr>
                <w:rFonts w:ascii="Arial" w:hAnsi="Arial" w:cs="Arial"/>
                <w:sz w:val="24"/>
                <w:szCs w:val="24"/>
              </w:rPr>
              <w:t>To motivate and manage staff including addressing lateness, low level conduct issues and performance.</w:t>
            </w:r>
          </w:p>
        </w:tc>
        <w:tc>
          <w:tcPr>
            <w:tcW w:w="1417" w:type="dxa"/>
            <w:vAlign w:val="center"/>
          </w:tcPr>
          <w:p w:rsidR="00F83666" w:rsidRDefault="00F83666"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F83666" w:rsidRDefault="00F83666" w:rsidP="00802CB1">
            <w:pPr>
              <w:spacing w:after="120"/>
              <w:rPr>
                <w:rFonts w:ascii="Arial" w:hAnsi="Arial" w:cs="Arial"/>
                <w:sz w:val="24"/>
                <w:szCs w:val="24"/>
              </w:rPr>
            </w:pPr>
            <w:r>
              <w:rPr>
                <w:rFonts w:ascii="Arial" w:hAnsi="Arial" w:cs="Arial"/>
                <w:sz w:val="24"/>
                <w:szCs w:val="24"/>
              </w:rPr>
              <w:t>E</w:t>
            </w:r>
          </w:p>
        </w:tc>
        <w:tc>
          <w:tcPr>
            <w:tcW w:w="425" w:type="dxa"/>
          </w:tcPr>
          <w:p w:rsidR="00F83666" w:rsidRPr="00802CB1" w:rsidRDefault="00F83666" w:rsidP="00802CB1">
            <w:pPr>
              <w:spacing w:after="120"/>
              <w:rPr>
                <w:rFonts w:ascii="Arial" w:hAnsi="Arial" w:cs="Arial"/>
                <w:sz w:val="24"/>
                <w:szCs w:val="24"/>
              </w:rPr>
            </w:pPr>
          </w:p>
        </w:tc>
      </w:tr>
      <w:tr w:rsidR="00F83666" w:rsidRPr="00802CB1" w:rsidTr="00802CB1">
        <w:trPr>
          <w:trHeight w:val="20"/>
          <w:jc w:val="center"/>
        </w:trPr>
        <w:tc>
          <w:tcPr>
            <w:tcW w:w="2131" w:type="dxa"/>
            <w:vMerge/>
            <w:vAlign w:val="center"/>
          </w:tcPr>
          <w:p w:rsidR="00F83666" w:rsidRPr="00802CB1" w:rsidRDefault="00F83666" w:rsidP="00AA13FF">
            <w:pPr>
              <w:rPr>
                <w:rFonts w:ascii="Arial" w:hAnsi="Arial" w:cs="Arial"/>
                <w:b/>
                <w:sz w:val="24"/>
                <w:szCs w:val="24"/>
              </w:rPr>
            </w:pPr>
          </w:p>
        </w:tc>
        <w:tc>
          <w:tcPr>
            <w:tcW w:w="4820" w:type="dxa"/>
          </w:tcPr>
          <w:p w:rsidR="00F83666" w:rsidRPr="00550170" w:rsidRDefault="00F83666" w:rsidP="00802CB1">
            <w:pPr>
              <w:spacing w:after="120"/>
              <w:rPr>
                <w:rFonts w:ascii="Arial" w:hAnsi="Arial" w:cs="Arial"/>
                <w:sz w:val="24"/>
                <w:szCs w:val="24"/>
              </w:rPr>
            </w:pPr>
            <w:r>
              <w:rPr>
                <w:rFonts w:ascii="Arial" w:hAnsi="Arial" w:cs="Arial"/>
                <w:sz w:val="24"/>
                <w:szCs w:val="24"/>
              </w:rPr>
              <w:t>To have an awareness of the Authorities Policies in terms of attendance, conduct and capability.</w:t>
            </w:r>
          </w:p>
        </w:tc>
        <w:tc>
          <w:tcPr>
            <w:tcW w:w="1417" w:type="dxa"/>
            <w:vAlign w:val="center"/>
          </w:tcPr>
          <w:p w:rsidR="00F83666" w:rsidRDefault="00F83666"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F83666" w:rsidRDefault="00F83666" w:rsidP="00802CB1">
            <w:pPr>
              <w:spacing w:after="120"/>
              <w:rPr>
                <w:rFonts w:ascii="Arial" w:hAnsi="Arial" w:cs="Arial"/>
                <w:sz w:val="24"/>
                <w:szCs w:val="24"/>
              </w:rPr>
            </w:pPr>
            <w:r>
              <w:rPr>
                <w:rFonts w:ascii="Arial" w:hAnsi="Arial" w:cs="Arial"/>
                <w:sz w:val="24"/>
                <w:szCs w:val="24"/>
              </w:rPr>
              <w:t>E</w:t>
            </w:r>
          </w:p>
        </w:tc>
        <w:tc>
          <w:tcPr>
            <w:tcW w:w="425" w:type="dxa"/>
          </w:tcPr>
          <w:p w:rsidR="00F83666" w:rsidRPr="00802CB1" w:rsidRDefault="00F83666" w:rsidP="00802CB1">
            <w:pPr>
              <w:spacing w:after="120"/>
              <w:rPr>
                <w:rFonts w:ascii="Arial" w:hAnsi="Arial" w:cs="Arial"/>
                <w:sz w:val="24"/>
                <w:szCs w:val="24"/>
              </w:rPr>
            </w:pPr>
          </w:p>
        </w:tc>
      </w:tr>
      <w:tr w:rsidR="00E42831" w:rsidRPr="00802CB1" w:rsidTr="00802CB1">
        <w:trPr>
          <w:trHeight w:val="20"/>
          <w:jc w:val="center"/>
        </w:trPr>
        <w:tc>
          <w:tcPr>
            <w:tcW w:w="2131" w:type="dxa"/>
            <w:vMerge w:val="restart"/>
            <w:vAlign w:val="center"/>
          </w:tcPr>
          <w:p w:rsidR="00E42831" w:rsidRPr="00802CB1" w:rsidRDefault="00E42831" w:rsidP="00AA13FF">
            <w:pPr>
              <w:rPr>
                <w:rFonts w:ascii="Arial" w:hAnsi="Arial" w:cs="Arial"/>
                <w:b/>
                <w:sz w:val="24"/>
                <w:szCs w:val="24"/>
              </w:rPr>
            </w:pPr>
            <w:r w:rsidRPr="00802CB1">
              <w:rPr>
                <w:rFonts w:ascii="Arial" w:hAnsi="Arial" w:cs="Arial"/>
                <w:b/>
                <w:sz w:val="24"/>
                <w:szCs w:val="24"/>
              </w:rPr>
              <w:t>Creativity &amp; Innovation</w:t>
            </w: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The smooth running of the centre, to include:</w:t>
            </w:r>
          </w:p>
        </w:tc>
        <w:tc>
          <w:tcPr>
            <w:tcW w:w="1417" w:type="dxa"/>
            <w:vAlign w:val="center"/>
          </w:tcPr>
          <w:p w:rsidR="00E42831" w:rsidRPr="00802CB1" w:rsidRDefault="00E42831" w:rsidP="00802CB1">
            <w:pPr>
              <w:spacing w:after="120"/>
              <w:rPr>
                <w:rFonts w:ascii="Arial" w:hAnsi="Arial" w:cs="Arial"/>
                <w:sz w:val="24"/>
                <w:szCs w:val="24"/>
              </w:rPr>
            </w:pPr>
          </w:p>
        </w:tc>
        <w:tc>
          <w:tcPr>
            <w:tcW w:w="426" w:type="dxa"/>
            <w:vAlign w:val="center"/>
          </w:tcPr>
          <w:p w:rsidR="00E42831" w:rsidRPr="00802CB1" w:rsidRDefault="00E42831" w:rsidP="00802CB1">
            <w:pPr>
              <w:spacing w:after="120"/>
              <w:rPr>
                <w:rFonts w:ascii="Arial" w:hAnsi="Arial" w:cs="Arial"/>
                <w:sz w:val="24"/>
                <w:szCs w:val="24"/>
              </w:rPr>
            </w:pP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Implement the daily cleaning schedule</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Programme of events</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Customer care</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Problem solving on a daily basis</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restart"/>
            <w:vAlign w:val="center"/>
          </w:tcPr>
          <w:p w:rsidR="00E42831" w:rsidRPr="00802CB1" w:rsidRDefault="00E42831" w:rsidP="00AA13FF">
            <w:pPr>
              <w:rPr>
                <w:rFonts w:ascii="Arial" w:hAnsi="Arial" w:cs="Arial"/>
                <w:b/>
                <w:sz w:val="24"/>
                <w:szCs w:val="24"/>
              </w:rPr>
            </w:pPr>
          </w:p>
          <w:p w:rsidR="00550170" w:rsidRDefault="00550170" w:rsidP="00AA13FF">
            <w:pPr>
              <w:rPr>
                <w:rFonts w:ascii="Arial" w:hAnsi="Arial" w:cs="Arial"/>
                <w:b/>
                <w:sz w:val="24"/>
                <w:szCs w:val="24"/>
              </w:rPr>
            </w:pPr>
          </w:p>
          <w:p w:rsidR="00E42831" w:rsidRPr="00802CB1" w:rsidRDefault="00E42831" w:rsidP="00AA13FF">
            <w:pPr>
              <w:rPr>
                <w:rFonts w:ascii="Arial" w:hAnsi="Arial" w:cs="Arial"/>
                <w:b/>
                <w:sz w:val="24"/>
                <w:szCs w:val="24"/>
              </w:rPr>
            </w:pPr>
            <w:r w:rsidRPr="00802CB1">
              <w:rPr>
                <w:rFonts w:ascii="Arial" w:hAnsi="Arial" w:cs="Arial"/>
                <w:b/>
                <w:sz w:val="24"/>
                <w:szCs w:val="24"/>
              </w:rPr>
              <w:t xml:space="preserve">Contacts &amp; </w:t>
            </w:r>
          </w:p>
          <w:p w:rsidR="00E42831" w:rsidRPr="00802CB1" w:rsidRDefault="00E42831" w:rsidP="00AA13FF">
            <w:pPr>
              <w:rPr>
                <w:rFonts w:ascii="Arial" w:hAnsi="Arial" w:cs="Arial"/>
                <w:b/>
                <w:sz w:val="24"/>
                <w:szCs w:val="24"/>
              </w:rPr>
            </w:pPr>
            <w:r w:rsidRPr="00802CB1">
              <w:rPr>
                <w:rFonts w:ascii="Arial" w:hAnsi="Arial" w:cs="Arial"/>
                <w:b/>
                <w:sz w:val="24"/>
                <w:szCs w:val="24"/>
              </w:rPr>
              <w:t>Relationships</w:t>
            </w:r>
          </w:p>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Must be able to motivate staff and have a mature, outgoing and friendly personality</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First point of contact when dealing with customer face-to-face complaints/customer issues</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Ability to work in a team environment and be flexible, enthusiastic and approachable towards staff and customers</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restart"/>
            <w:vAlign w:val="center"/>
          </w:tcPr>
          <w:p w:rsidR="00E42831" w:rsidRPr="00802CB1" w:rsidRDefault="00E42831" w:rsidP="00AA13FF">
            <w:pPr>
              <w:rPr>
                <w:rFonts w:ascii="Arial" w:hAnsi="Arial" w:cs="Arial"/>
                <w:b/>
                <w:sz w:val="24"/>
                <w:szCs w:val="24"/>
              </w:rPr>
            </w:pPr>
            <w:r w:rsidRPr="00802CB1">
              <w:rPr>
                <w:rFonts w:ascii="Arial" w:hAnsi="Arial" w:cs="Arial"/>
                <w:b/>
                <w:sz w:val="24"/>
                <w:szCs w:val="24"/>
              </w:rPr>
              <w:t>Decisions / Recommendations</w:t>
            </w: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Make decisions in the absence of Centre management</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 xml:space="preserve">Contribute to the Centre’s efficiency savings </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First level conduct and attendance decisions</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restart"/>
            <w:vAlign w:val="center"/>
          </w:tcPr>
          <w:p w:rsidR="00E42831" w:rsidRPr="00802CB1" w:rsidRDefault="00E42831" w:rsidP="00AA13FF">
            <w:pPr>
              <w:rPr>
                <w:rFonts w:ascii="Arial" w:hAnsi="Arial" w:cs="Arial"/>
                <w:b/>
                <w:sz w:val="24"/>
                <w:szCs w:val="24"/>
              </w:rPr>
            </w:pPr>
            <w:r w:rsidRPr="00802CB1">
              <w:rPr>
                <w:rFonts w:ascii="Arial" w:hAnsi="Arial" w:cs="Arial"/>
                <w:b/>
                <w:sz w:val="24"/>
                <w:szCs w:val="24"/>
              </w:rPr>
              <w:t>Resources</w:t>
            </w: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Key holder of facilities</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Responsible for Leisure Centre takings</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restart"/>
            <w:vAlign w:val="center"/>
          </w:tcPr>
          <w:p w:rsidR="00E42831" w:rsidRPr="00802CB1" w:rsidRDefault="00E42831" w:rsidP="00AA13FF">
            <w:pPr>
              <w:rPr>
                <w:rFonts w:ascii="Arial" w:hAnsi="Arial" w:cs="Arial"/>
                <w:b/>
                <w:sz w:val="24"/>
                <w:szCs w:val="24"/>
              </w:rPr>
            </w:pPr>
            <w:r w:rsidRPr="00802CB1">
              <w:rPr>
                <w:rFonts w:ascii="Arial" w:hAnsi="Arial" w:cs="Arial"/>
                <w:b/>
                <w:sz w:val="24"/>
                <w:szCs w:val="24"/>
              </w:rPr>
              <w:t>Physical Demands</w:t>
            </w: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Be able to work shifts on a rota basis to include:</w:t>
            </w:r>
          </w:p>
        </w:tc>
        <w:tc>
          <w:tcPr>
            <w:tcW w:w="1417" w:type="dxa"/>
            <w:vAlign w:val="center"/>
          </w:tcPr>
          <w:p w:rsidR="00E42831" w:rsidRPr="00802CB1" w:rsidRDefault="00E42831" w:rsidP="00802CB1">
            <w:pPr>
              <w:spacing w:after="120"/>
              <w:rPr>
                <w:rFonts w:ascii="Arial" w:hAnsi="Arial" w:cs="Arial"/>
                <w:sz w:val="24"/>
                <w:szCs w:val="24"/>
              </w:rPr>
            </w:pPr>
          </w:p>
        </w:tc>
        <w:tc>
          <w:tcPr>
            <w:tcW w:w="426" w:type="dxa"/>
            <w:vAlign w:val="center"/>
          </w:tcPr>
          <w:p w:rsidR="00E42831" w:rsidRPr="00802CB1" w:rsidRDefault="00E42831" w:rsidP="00802CB1">
            <w:pPr>
              <w:spacing w:after="120"/>
              <w:rPr>
                <w:rFonts w:ascii="Arial" w:hAnsi="Arial" w:cs="Arial"/>
                <w:sz w:val="24"/>
                <w:szCs w:val="24"/>
              </w:rPr>
            </w:pPr>
          </w:p>
        </w:tc>
        <w:tc>
          <w:tcPr>
            <w:tcW w:w="425" w:type="dxa"/>
          </w:tcPr>
          <w:p w:rsidR="00E42831" w:rsidRPr="00802CB1" w:rsidRDefault="00E42831" w:rsidP="00802CB1">
            <w:pPr>
              <w:spacing w:after="120"/>
              <w:rPr>
                <w:rFonts w:ascii="Arial" w:hAnsi="Arial" w:cs="Arial"/>
                <w:sz w:val="24"/>
                <w:szCs w:val="24"/>
              </w:rPr>
            </w:pPr>
          </w:p>
        </w:tc>
      </w:tr>
      <w:tr w:rsidR="00550170" w:rsidRPr="00802CB1" w:rsidTr="00802CB1">
        <w:trPr>
          <w:trHeight w:val="20"/>
          <w:jc w:val="center"/>
        </w:trPr>
        <w:tc>
          <w:tcPr>
            <w:tcW w:w="2131" w:type="dxa"/>
            <w:vMerge/>
            <w:vAlign w:val="center"/>
          </w:tcPr>
          <w:p w:rsidR="00550170" w:rsidRPr="00802CB1" w:rsidRDefault="00550170" w:rsidP="00AA13FF">
            <w:pPr>
              <w:rPr>
                <w:rFonts w:ascii="Arial" w:hAnsi="Arial" w:cs="Arial"/>
                <w:b/>
                <w:sz w:val="24"/>
                <w:szCs w:val="24"/>
              </w:rPr>
            </w:pPr>
          </w:p>
        </w:tc>
        <w:tc>
          <w:tcPr>
            <w:tcW w:w="4820" w:type="dxa"/>
          </w:tcPr>
          <w:p w:rsidR="00550170" w:rsidRPr="00802CB1" w:rsidRDefault="00550170" w:rsidP="00802CB1">
            <w:pPr>
              <w:spacing w:after="120"/>
              <w:rPr>
                <w:rFonts w:ascii="Arial" w:hAnsi="Arial" w:cs="Arial"/>
                <w:sz w:val="24"/>
                <w:szCs w:val="24"/>
              </w:rPr>
            </w:pPr>
            <w:r>
              <w:rPr>
                <w:rFonts w:ascii="Arial" w:hAnsi="Arial" w:cs="Arial"/>
                <w:sz w:val="24"/>
                <w:szCs w:val="24"/>
              </w:rPr>
              <w:t>Be able to work flexibly over a seven day period throughout the year including evenings, mornings and weekends</w:t>
            </w:r>
          </w:p>
        </w:tc>
        <w:tc>
          <w:tcPr>
            <w:tcW w:w="1417" w:type="dxa"/>
            <w:vAlign w:val="center"/>
          </w:tcPr>
          <w:p w:rsidR="00550170" w:rsidRPr="00802CB1" w:rsidRDefault="00550170"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550170"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550170" w:rsidRPr="00802CB1" w:rsidRDefault="00550170" w:rsidP="00802CB1">
            <w:pPr>
              <w:spacing w:after="120"/>
              <w:rPr>
                <w:rFonts w:ascii="Arial" w:hAnsi="Arial" w:cs="Arial"/>
                <w:sz w:val="24"/>
                <w:szCs w:val="24"/>
              </w:rPr>
            </w:pPr>
          </w:p>
        </w:tc>
      </w:tr>
      <w:tr w:rsidR="00550170" w:rsidRPr="00802CB1" w:rsidTr="00802CB1">
        <w:trPr>
          <w:trHeight w:val="20"/>
          <w:jc w:val="center"/>
        </w:trPr>
        <w:tc>
          <w:tcPr>
            <w:tcW w:w="2131" w:type="dxa"/>
            <w:vMerge/>
            <w:vAlign w:val="center"/>
          </w:tcPr>
          <w:p w:rsidR="00550170" w:rsidRPr="00802CB1" w:rsidRDefault="00550170" w:rsidP="00AA13FF">
            <w:pPr>
              <w:rPr>
                <w:rFonts w:ascii="Arial" w:hAnsi="Arial" w:cs="Arial"/>
                <w:b/>
                <w:sz w:val="24"/>
                <w:szCs w:val="24"/>
              </w:rPr>
            </w:pPr>
          </w:p>
        </w:tc>
        <w:tc>
          <w:tcPr>
            <w:tcW w:w="4820" w:type="dxa"/>
          </w:tcPr>
          <w:p w:rsidR="00550170" w:rsidRPr="00802CB1" w:rsidRDefault="00550170" w:rsidP="00802CB1">
            <w:pPr>
              <w:spacing w:after="120"/>
              <w:rPr>
                <w:rFonts w:ascii="Arial" w:hAnsi="Arial" w:cs="Arial"/>
                <w:sz w:val="24"/>
                <w:szCs w:val="24"/>
              </w:rPr>
            </w:pPr>
            <w:r>
              <w:rPr>
                <w:rFonts w:ascii="Arial" w:hAnsi="Arial" w:cs="Arial"/>
                <w:sz w:val="24"/>
                <w:szCs w:val="24"/>
              </w:rPr>
              <w:t>Manual handling to include Centre equipment, plant and machinery</w:t>
            </w:r>
          </w:p>
        </w:tc>
        <w:tc>
          <w:tcPr>
            <w:tcW w:w="1417" w:type="dxa"/>
            <w:vAlign w:val="center"/>
          </w:tcPr>
          <w:p w:rsidR="00550170" w:rsidRPr="00802CB1" w:rsidRDefault="00550170"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550170"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550170" w:rsidRPr="00802CB1" w:rsidRDefault="00550170"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AA13FF">
            <w:pPr>
              <w:rPr>
                <w:rFonts w:ascii="Arial" w:hAnsi="Arial" w:cs="Arial"/>
                <w:b/>
                <w:sz w:val="24"/>
                <w:szCs w:val="24"/>
              </w:rPr>
            </w:pPr>
          </w:p>
        </w:tc>
        <w:tc>
          <w:tcPr>
            <w:tcW w:w="4820" w:type="dxa"/>
          </w:tcPr>
          <w:p w:rsidR="00E42831" w:rsidRPr="00802CB1" w:rsidRDefault="00550170" w:rsidP="00802CB1">
            <w:pPr>
              <w:spacing w:after="120"/>
              <w:rPr>
                <w:rFonts w:ascii="Arial" w:hAnsi="Arial" w:cs="Arial"/>
                <w:sz w:val="24"/>
                <w:szCs w:val="24"/>
              </w:rPr>
            </w:pPr>
            <w:r>
              <w:rPr>
                <w:rFonts w:ascii="Arial" w:hAnsi="Arial" w:cs="Arial"/>
                <w:sz w:val="24"/>
                <w:szCs w:val="24"/>
              </w:rPr>
              <w:t>To meet the physical demands of maintaining the RLSS pool lifeguard qualification</w:t>
            </w:r>
          </w:p>
        </w:tc>
        <w:tc>
          <w:tcPr>
            <w:tcW w:w="1417"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AF/I</w:t>
            </w:r>
          </w:p>
        </w:tc>
        <w:tc>
          <w:tcPr>
            <w:tcW w:w="426" w:type="dxa"/>
            <w:vAlign w:val="center"/>
          </w:tcPr>
          <w:p w:rsidR="00E42831" w:rsidRPr="00802CB1" w:rsidRDefault="00550170"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3C" w:rsidRDefault="00613D3C" w:rsidP="001A316A">
      <w:pPr>
        <w:spacing w:after="0" w:line="240" w:lineRule="auto"/>
      </w:pPr>
      <w:r>
        <w:separator/>
      </w:r>
    </w:p>
  </w:endnote>
  <w:endnote w:type="continuationSeparator" w:id="0">
    <w:p w:rsidR="00613D3C" w:rsidRDefault="00613D3C"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3C" w:rsidRDefault="00613D3C" w:rsidP="001A316A">
      <w:pPr>
        <w:spacing w:after="0" w:line="240" w:lineRule="auto"/>
      </w:pPr>
      <w:r>
        <w:separator/>
      </w:r>
    </w:p>
  </w:footnote>
  <w:footnote w:type="continuationSeparator" w:id="0">
    <w:p w:rsidR="00613D3C" w:rsidRDefault="00613D3C"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1022B"/>
    <w:multiLevelType w:val="hybridMultilevel"/>
    <w:tmpl w:val="B80E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C7639"/>
    <w:rsid w:val="001A26EC"/>
    <w:rsid w:val="001A316A"/>
    <w:rsid w:val="001B3386"/>
    <w:rsid w:val="001B5143"/>
    <w:rsid w:val="001E0DD1"/>
    <w:rsid w:val="001E1CF5"/>
    <w:rsid w:val="002706AB"/>
    <w:rsid w:val="002752A4"/>
    <w:rsid w:val="002C6C8B"/>
    <w:rsid w:val="00304E7F"/>
    <w:rsid w:val="00327EA8"/>
    <w:rsid w:val="00332A47"/>
    <w:rsid w:val="00357CAE"/>
    <w:rsid w:val="003D0D6D"/>
    <w:rsid w:val="00437BC1"/>
    <w:rsid w:val="004511AA"/>
    <w:rsid w:val="00463327"/>
    <w:rsid w:val="00477834"/>
    <w:rsid w:val="0048299E"/>
    <w:rsid w:val="004A157D"/>
    <w:rsid w:val="004F0D03"/>
    <w:rsid w:val="00517EC3"/>
    <w:rsid w:val="00535ABC"/>
    <w:rsid w:val="00550170"/>
    <w:rsid w:val="00591542"/>
    <w:rsid w:val="005938ED"/>
    <w:rsid w:val="00613D3C"/>
    <w:rsid w:val="0063439E"/>
    <w:rsid w:val="00652D67"/>
    <w:rsid w:val="006564F6"/>
    <w:rsid w:val="006F75CE"/>
    <w:rsid w:val="007161AB"/>
    <w:rsid w:val="007179F2"/>
    <w:rsid w:val="00762401"/>
    <w:rsid w:val="007B4C78"/>
    <w:rsid w:val="00802CB1"/>
    <w:rsid w:val="0087704F"/>
    <w:rsid w:val="008F0013"/>
    <w:rsid w:val="008F04A5"/>
    <w:rsid w:val="008F779D"/>
    <w:rsid w:val="00902838"/>
    <w:rsid w:val="00905315"/>
    <w:rsid w:val="0091218E"/>
    <w:rsid w:val="009231AA"/>
    <w:rsid w:val="00940B7F"/>
    <w:rsid w:val="009D7594"/>
    <w:rsid w:val="009E3E45"/>
    <w:rsid w:val="009F34F6"/>
    <w:rsid w:val="00AA13FF"/>
    <w:rsid w:val="00AC3B3A"/>
    <w:rsid w:val="00AD4146"/>
    <w:rsid w:val="00BA0D4D"/>
    <w:rsid w:val="00BB698B"/>
    <w:rsid w:val="00BD4F93"/>
    <w:rsid w:val="00BE44D3"/>
    <w:rsid w:val="00C900EE"/>
    <w:rsid w:val="00C97222"/>
    <w:rsid w:val="00CA295C"/>
    <w:rsid w:val="00D02D5C"/>
    <w:rsid w:val="00D56591"/>
    <w:rsid w:val="00DB2CDB"/>
    <w:rsid w:val="00E2745C"/>
    <w:rsid w:val="00E415DA"/>
    <w:rsid w:val="00E42831"/>
    <w:rsid w:val="00E9413C"/>
    <w:rsid w:val="00F02984"/>
    <w:rsid w:val="00F0457D"/>
    <w:rsid w:val="00F16C29"/>
    <w:rsid w:val="00F764DE"/>
    <w:rsid w:val="00F83666"/>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5D9267"/>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0425-E6C2-4B40-A363-403B37E8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Hilary Thornton</cp:lastModifiedBy>
  <cp:revision>8</cp:revision>
  <dcterms:created xsi:type="dcterms:W3CDTF">2021-11-05T13:48:00Z</dcterms:created>
  <dcterms:modified xsi:type="dcterms:W3CDTF">2023-02-02T09:07:00Z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