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FF" w:rsidRDefault="00BC07FF" w:rsidP="00A559FA">
      <w:pPr>
        <w:pStyle w:val="Heading1"/>
        <w:jc w:val="center"/>
        <w:rPr>
          <w:rFonts w:ascii="Arial" w:hAnsi="Arial" w:cs="Arial"/>
          <w:u w:val="none"/>
        </w:rPr>
      </w:pPr>
    </w:p>
    <w:p w:rsidR="00BC07FF" w:rsidRDefault="00BC07FF" w:rsidP="00A559FA">
      <w:pPr>
        <w:pStyle w:val="Heading1"/>
        <w:jc w:val="center"/>
        <w:rPr>
          <w:rFonts w:ascii="Arial" w:hAnsi="Arial" w:cs="Arial"/>
          <w:u w:val="none"/>
        </w:rPr>
      </w:pPr>
    </w:p>
    <w:p w:rsidR="00BC07FF" w:rsidRDefault="00BC07FF" w:rsidP="00BC07FF">
      <w:pPr>
        <w:pStyle w:val="Heading1"/>
        <w:jc w:val="center"/>
        <w:rPr>
          <w:rFonts w:ascii="Arial" w:hAnsi="Arial" w:cs="Arial"/>
          <w:u w:val="none"/>
        </w:rPr>
      </w:pPr>
      <w:r>
        <w:rPr>
          <w:rFonts w:ascii="Arial Black" w:hAnsi="Arial Black"/>
          <w:noProof/>
          <w:sz w:val="22"/>
          <w:szCs w:val="22"/>
          <w:lang w:eastAsia="en-GB"/>
        </w:rPr>
        <w:drawing>
          <wp:inline distT="0" distB="0" distL="0" distR="0">
            <wp:extent cx="1143000" cy="73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7FF" w:rsidRDefault="00BC07FF" w:rsidP="00A559FA">
      <w:pPr>
        <w:pStyle w:val="Heading1"/>
        <w:jc w:val="center"/>
        <w:rPr>
          <w:rFonts w:ascii="Arial" w:hAnsi="Arial" w:cs="Arial"/>
          <w:u w:val="none"/>
        </w:rPr>
      </w:pPr>
    </w:p>
    <w:p w:rsidR="00A559FA" w:rsidRPr="00BC07FF" w:rsidRDefault="00A559FA" w:rsidP="00BC07FF">
      <w:pPr>
        <w:pStyle w:val="Heading1"/>
        <w:jc w:val="center"/>
        <w:rPr>
          <w:rFonts w:ascii="Arial" w:hAnsi="Arial" w:cs="Arial"/>
        </w:rPr>
      </w:pPr>
      <w:r w:rsidRPr="00BC07FF">
        <w:rPr>
          <w:rFonts w:ascii="Arial" w:hAnsi="Arial" w:cs="Arial"/>
        </w:rPr>
        <w:t>Job Description -</w:t>
      </w:r>
      <w:r w:rsidR="00AB4B0E" w:rsidRPr="00BC07FF">
        <w:rPr>
          <w:rFonts w:ascii="Arial" w:hAnsi="Arial" w:cs="Arial"/>
        </w:rPr>
        <w:t xml:space="preserve"> Part Time Warden</w:t>
      </w:r>
    </w:p>
    <w:p w:rsidR="00A559FA" w:rsidRPr="00A559FA" w:rsidRDefault="00A559FA">
      <w:pPr>
        <w:rPr>
          <w:sz w:val="28"/>
        </w:rPr>
      </w:pPr>
    </w:p>
    <w:p w:rsidR="0069770A" w:rsidRPr="00A559FA" w:rsidRDefault="00AB4B0E" w:rsidP="00A559FA">
      <w:pPr>
        <w:pStyle w:val="Heading3"/>
        <w:tabs>
          <w:tab w:val="clear" w:pos="360"/>
          <w:tab w:val="num" w:pos="720"/>
        </w:tabs>
        <w:spacing w:after="120"/>
        <w:rPr>
          <w:rFonts w:ascii="Arial" w:hAnsi="Arial" w:cs="Arial"/>
        </w:rPr>
      </w:pPr>
      <w:r w:rsidRPr="00A559FA">
        <w:rPr>
          <w:rFonts w:ascii="Arial" w:hAnsi="Arial" w:cs="Arial"/>
          <w:sz w:val="28"/>
        </w:rPr>
        <w:t>General</w:t>
      </w:r>
    </w:p>
    <w:p w:rsidR="0069770A" w:rsidRPr="00A559FA" w:rsidRDefault="00AB4B0E" w:rsidP="00A559FA">
      <w:pPr>
        <w:numPr>
          <w:ilvl w:val="1"/>
          <w:numId w:val="1"/>
        </w:numPr>
        <w:tabs>
          <w:tab w:val="clear" w:pos="1800"/>
          <w:tab w:val="left" w:pos="1134"/>
        </w:tabs>
        <w:ind w:left="1134" w:hanging="425"/>
        <w:jc w:val="both"/>
      </w:pPr>
      <w:r w:rsidRPr="00A559FA">
        <w:t>Promote the use of the Community Facilities for the benefit of the local area.</w:t>
      </w:r>
    </w:p>
    <w:p w:rsidR="0069770A" w:rsidRPr="00A559FA" w:rsidRDefault="00AB4B0E" w:rsidP="00A559FA">
      <w:pPr>
        <w:numPr>
          <w:ilvl w:val="1"/>
          <w:numId w:val="1"/>
        </w:numPr>
        <w:tabs>
          <w:tab w:val="clear" w:pos="1800"/>
        </w:tabs>
        <w:ind w:left="1134" w:hanging="425"/>
        <w:jc w:val="both"/>
      </w:pPr>
      <w:r w:rsidRPr="00A559FA">
        <w:t>Act as a link between the associations that use the Centre and the Management Committee.</w:t>
      </w:r>
    </w:p>
    <w:p w:rsidR="0069770A" w:rsidRPr="00A559FA" w:rsidRDefault="00AB4B0E" w:rsidP="00A559FA">
      <w:pPr>
        <w:numPr>
          <w:ilvl w:val="1"/>
          <w:numId w:val="1"/>
        </w:numPr>
        <w:tabs>
          <w:tab w:val="clear" w:pos="1800"/>
        </w:tabs>
        <w:ind w:left="1134" w:hanging="425"/>
        <w:jc w:val="both"/>
      </w:pPr>
      <w:r w:rsidRPr="00A559FA">
        <w:t>A link between the school’s governors, the centre’s managements committee, the school’s head.</w:t>
      </w:r>
    </w:p>
    <w:p w:rsidR="0069770A" w:rsidRPr="00A559FA" w:rsidRDefault="0069770A"/>
    <w:p w:rsidR="0069770A" w:rsidRPr="00A559FA" w:rsidRDefault="00AB4B0E" w:rsidP="00A559FA">
      <w:pPr>
        <w:pStyle w:val="Heading3"/>
        <w:tabs>
          <w:tab w:val="clear" w:pos="360"/>
          <w:tab w:val="num" w:pos="720"/>
        </w:tabs>
        <w:spacing w:after="120"/>
        <w:rPr>
          <w:rFonts w:ascii="Arial" w:hAnsi="Arial" w:cs="Arial"/>
          <w:sz w:val="28"/>
        </w:rPr>
      </w:pPr>
      <w:r w:rsidRPr="00A559FA">
        <w:rPr>
          <w:rFonts w:ascii="Arial" w:hAnsi="Arial" w:cs="Arial"/>
          <w:sz w:val="28"/>
        </w:rPr>
        <w:t>Management</w:t>
      </w:r>
    </w:p>
    <w:p w:rsidR="0069770A" w:rsidRPr="00A559FA" w:rsidRDefault="00AB4B0E">
      <w:pPr>
        <w:numPr>
          <w:ilvl w:val="1"/>
          <w:numId w:val="5"/>
        </w:numPr>
        <w:tabs>
          <w:tab w:val="num" w:pos="720"/>
        </w:tabs>
        <w:ind w:hanging="1440"/>
        <w:jc w:val="both"/>
      </w:pPr>
      <w:r w:rsidRPr="00A559FA">
        <w:t>Undertake the role of secretary to the Centre’s Management Committee:</w:t>
      </w:r>
    </w:p>
    <w:p w:rsidR="0069770A" w:rsidRPr="00A559FA" w:rsidRDefault="00AB4B0E" w:rsidP="00A559FA">
      <w:pPr>
        <w:numPr>
          <w:ilvl w:val="0"/>
          <w:numId w:val="6"/>
        </w:numPr>
        <w:tabs>
          <w:tab w:val="clear" w:pos="1145"/>
          <w:tab w:val="left" w:pos="709"/>
          <w:tab w:val="left" w:pos="1134"/>
        </w:tabs>
        <w:ind w:hanging="436"/>
        <w:jc w:val="both"/>
      </w:pPr>
      <w:r w:rsidRPr="00A559FA">
        <w:t>Keep minutes of the committees.</w:t>
      </w:r>
    </w:p>
    <w:p w:rsidR="0069770A" w:rsidRPr="00A559FA" w:rsidRDefault="00AB4B0E" w:rsidP="00A559FA">
      <w:pPr>
        <w:numPr>
          <w:ilvl w:val="0"/>
          <w:numId w:val="6"/>
        </w:numPr>
        <w:tabs>
          <w:tab w:val="clear" w:pos="1145"/>
          <w:tab w:val="left" w:pos="709"/>
          <w:tab w:val="left" w:pos="1134"/>
        </w:tabs>
        <w:ind w:hanging="436"/>
        <w:jc w:val="both"/>
      </w:pPr>
      <w:r w:rsidRPr="00A559FA">
        <w:t>Call meetings according to the committee’s wishes.</w:t>
      </w:r>
    </w:p>
    <w:p w:rsidR="0069770A" w:rsidRPr="00A559FA" w:rsidRDefault="00AB4B0E" w:rsidP="00A559FA">
      <w:pPr>
        <w:numPr>
          <w:ilvl w:val="0"/>
          <w:numId w:val="6"/>
        </w:numPr>
        <w:tabs>
          <w:tab w:val="clear" w:pos="1145"/>
          <w:tab w:val="left" w:pos="709"/>
          <w:tab w:val="left" w:pos="1134"/>
        </w:tabs>
        <w:ind w:hanging="436"/>
        <w:jc w:val="both"/>
      </w:pPr>
      <w:r w:rsidRPr="00A559FA">
        <w:t>Deal with administrative and managerial issues that arise from the meeting.</w:t>
      </w:r>
    </w:p>
    <w:p w:rsidR="0069770A" w:rsidRPr="00A559FA" w:rsidRDefault="0069770A"/>
    <w:p w:rsidR="0069770A" w:rsidRPr="00A559FA" w:rsidRDefault="00AB4B0E" w:rsidP="00272CD6">
      <w:pPr>
        <w:numPr>
          <w:ilvl w:val="1"/>
          <w:numId w:val="5"/>
        </w:numPr>
        <w:tabs>
          <w:tab w:val="num" w:pos="720"/>
        </w:tabs>
        <w:ind w:hanging="1440"/>
      </w:pPr>
      <w:r w:rsidRPr="00A559FA">
        <w:t>Advise the Centre’s Management Committee regarding the following:</w:t>
      </w:r>
    </w:p>
    <w:p w:rsidR="0069770A" w:rsidRPr="00A559FA" w:rsidRDefault="00AB4B0E" w:rsidP="00272CD6">
      <w:pPr>
        <w:numPr>
          <w:ilvl w:val="0"/>
          <w:numId w:val="7"/>
        </w:numPr>
        <w:ind w:hanging="436"/>
        <w:jc w:val="both"/>
      </w:pPr>
      <w:r w:rsidRPr="00A559FA">
        <w:t>Rights and responsibilities of the committee in relation to the Governing Body.</w:t>
      </w:r>
      <w:bookmarkStart w:id="0" w:name="_GoBack"/>
      <w:bookmarkEnd w:id="0"/>
    </w:p>
    <w:p w:rsidR="0069770A" w:rsidRPr="00A559FA" w:rsidRDefault="00AB4B0E" w:rsidP="00A559FA">
      <w:pPr>
        <w:numPr>
          <w:ilvl w:val="0"/>
          <w:numId w:val="7"/>
        </w:numPr>
        <w:ind w:hanging="436"/>
        <w:jc w:val="both"/>
      </w:pPr>
      <w:r w:rsidRPr="00A559FA">
        <w:t>Statutory requirements e.g. fire regulations, health and safety acts, health and hygiene, licences.</w:t>
      </w:r>
    </w:p>
    <w:p w:rsidR="0069770A" w:rsidRPr="00A559FA" w:rsidRDefault="00AB4B0E" w:rsidP="00A559FA">
      <w:pPr>
        <w:numPr>
          <w:ilvl w:val="0"/>
          <w:numId w:val="7"/>
        </w:numPr>
        <w:tabs>
          <w:tab w:val="num" w:pos="2160"/>
        </w:tabs>
        <w:ind w:hanging="436"/>
      </w:pPr>
      <w:r w:rsidRPr="00A559FA">
        <w:t>Buildings, land and equipment</w:t>
      </w:r>
    </w:p>
    <w:p w:rsidR="0069770A" w:rsidRPr="00A559FA" w:rsidRDefault="00AB4B0E" w:rsidP="00A559FA">
      <w:pPr>
        <w:numPr>
          <w:ilvl w:val="0"/>
          <w:numId w:val="8"/>
        </w:numPr>
        <w:tabs>
          <w:tab w:val="clear" w:pos="1865"/>
          <w:tab w:val="num" w:pos="1560"/>
        </w:tabs>
        <w:ind w:left="1560" w:hanging="415"/>
      </w:pPr>
      <w:r w:rsidRPr="00A559FA">
        <w:t>maintenance</w:t>
      </w:r>
    </w:p>
    <w:p w:rsidR="0069770A" w:rsidRPr="00A559FA" w:rsidRDefault="00AB4B0E" w:rsidP="00A559FA">
      <w:pPr>
        <w:numPr>
          <w:ilvl w:val="0"/>
          <w:numId w:val="8"/>
        </w:numPr>
        <w:tabs>
          <w:tab w:val="clear" w:pos="1865"/>
          <w:tab w:val="num" w:pos="1560"/>
        </w:tabs>
        <w:ind w:left="1560" w:hanging="415"/>
      </w:pPr>
      <w:r w:rsidRPr="00A559FA">
        <w:t>safety and safeguarding</w:t>
      </w:r>
    </w:p>
    <w:p w:rsidR="0069770A" w:rsidRPr="00A559FA" w:rsidRDefault="0069770A"/>
    <w:p w:rsidR="0069770A" w:rsidRPr="00A559FA" w:rsidRDefault="00A559FA" w:rsidP="00A559FA">
      <w:pPr>
        <w:pStyle w:val="Heading4"/>
        <w:tabs>
          <w:tab w:val="left" w:pos="709"/>
        </w:tabs>
        <w:spacing w:after="120"/>
        <w:rPr>
          <w:rFonts w:ascii="Arial" w:hAnsi="Arial" w:cs="Arial"/>
        </w:rPr>
      </w:pPr>
      <w:r w:rsidRPr="00A559FA">
        <w:rPr>
          <w:rFonts w:ascii="Arial" w:hAnsi="Arial" w:cs="Arial"/>
        </w:rPr>
        <w:t>C.</w:t>
      </w:r>
      <w:r w:rsidRPr="00A559FA">
        <w:rPr>
          <w:rFonts w:ascii="Arial" w:hAnsi="Arial" w:cs="Arial"/>
        </w:rPr>
        <w:tab/>
      </w:r>
      <w:r w:rsidR="00AB4B0E" w:rsidRPr="00A559FA">
        <w:rPr>
          <w:rFonts w:ascii="Arial" w:hAnsi="Arial" w:cs="Arial"/>
        </w:rPr>
        <w:t>Hiring</w:t>
      </w:r>
    </w:p>
    <w:p w:rsidR="0069770A" w:rsidRPr="00A559FA" w:rsidRDefault="00AB4B0E" w:rsidP="00A559FA">
      <w:pPr>
        <w:numPr>
          <w:ilvl w:val="0"/>
          <w:numId w:val="3"/>
        </w:numPr>
        <w:ind w:hanging="371"/>
      </w:pPr>
      <w:r w:rsidRPr="00A559FA">
        <w:t>Inform the caretaker about the hirer’s requirement.</w:t>
      </w:r>
    </w:p>
    <w:p w:rsidR="0069770A" w:rsidRPr="00A559FA" w:rsidRDefault="00AB4B0E" w:rsidP="00A559FA">
      <w:pPr>
        <w:numPr>
          <w:ilvl w:val="0"/>
          <w:numId w:val="3"/>
        </w:numPr>
        <w:ind w:hanging="371"/>
      </w:pPr>
      <w:r w:rsidRPr="00A559FA">
        <w:t>Arrange to book hirers into relevant rooms.</w:t>
      </w:r>
    </w:p>
    <w:p w:rsidR="0069770A" w:rsidRPr="00A559FA" w:rsidRDefault="0069770A"/>
    <w:p w:rsidR="0069770A" w:rsidRPr="00A559FA" w:rsidRDefault="00A559FA" w:rsidP="00A559FA">
      <w:pPr>
        <w:pStyle w:val="Heading3"/>
        <w:numPr>
          <w:ilvl w:val="0"/>
          <w:numId w:val="0"/>
        </w:numPr>
        <w:tabs>
          <w:tab w:val="left" w:pos="709"/>
        </w:tabs>
        <w:spacing w:after="120"/>
        <w:rPr>
          <w:rFonts w:ascii="Arial" w:hAnsi="Arial" w:cs="Arial"/>
          <w:sz w:val="28"/>
          <w:szCs w:val="28"/>
        </w:rPr>
      </w:pPr>
      <w:r w:rsidRPr="00A559FA">
        <w:rPr>
          <w:rFonts w:ascii="Arial" w:hAnsi="Arial" w:cs="Arial"/>
          <w:b w:val="0"/>
          <w:bCs w:val="0"/>
          <w:sz w:val="28"/>
          <w:szCs w:val="28"/>
        </w:rPr>
        <w:t>D.</w:t>
      </w:r>
      <w:r w:rsidRPr="00A559FA">
        <w:rPr>
          <w:rFonts w:ascii="Arial" w:hAnsi="Arial" w:cs="Arial"/>
          <w:sz w:val="28"/>
          <w:szCs w:val="28"/>
        </w:rPr>
        <w:tab/>
      </w:r>
      <w:r w:rsidR="00AB4B0E" w:rsidRPr="00A559FA">
        <w:rPr>
          <w:rFonts w:ascii="Arial" w:hAnsi="Arial" w:cs="Arial"/>
          <w:sz w:val="28"/>
          <w:szCs w:val="28"/>
        </w:rPr>
        <w:t>The Caretaker</w:t>
      </w:r>
    </w:p>
    <w:p w:rsidR="0069770A" w:rsidRPr="00A559FA" w:rsidRDefault="00AB4B0E" w:rsidP="00A559FA">
      <w:pPr>
        <w:numPr>
          <w:ilvl w:val="0"/>
          <w:numId w:val="4"/>
        </w:numPr>
        <w:ind w:hanging="371"/>
        <w:jc w:val="both"/>
      </w:pPr>
      <w:r w:rsidRPr="00A559FA">
        <w:t>Manage and allocate duties to the caretaker within the boundaries of his work contract.</w:t>
      </w:r>
    </w:p>
    <w:p w:rsidR="0069770A" w:rsidRPr="00A559FA" w:rsidRDefault="00AB4B0E" w:rsidP="00A559FA">
      <w:pPr>
        <w:numPr>
          <w:ilvl w:val="0"/>
          <w:numId w:val="4"/>
        </w:numPr>
        <w:ind w:hanging="371"/>
        <w:jc w:val="both"/>
      </w:pPr>
      <w:r w:rsidRPr="00A559FA">
        <w:t>Ensure that the duties are satisfactorily completed according to the requirements.</w:t>
      </w:r>
    </w:p>
    <w:p w:rsidR="0069770A" w:rsidRPr="00A559FA" w:rsidRDefault="0069770A"/>
    <w:p w:rsidR="0069770A" w:rsidRPr="00A559FA" w:rsidRDefault="0069770A"/>
    <w:p w:rsidR="0069770A" w:rsidRPr="00A559FA" w:rsidRDefault="00AB4B0E">
      <w:pPr>
        <w:rPr>
          <w:b/>
          <w:bCs/>
        </w:rPr>
      </w:pPr>
      <w:r w:rsidRPr="00A559FA">
        <w:rPr>
          <w:b/>
          <w:bCs/>
        </w:rPr>
        <w:t>*Definition of community facilities:</w:t>
      </w:r>
    </w:p>
    <w:p w:rsidR="0069770A" w:rsidRPr="00A559FA" w:rsidRDefault="00AB4B0E">
      <w:pPr>
        <w:pStyle w:val="BodyTextIndent2"/>
        <w:ind w:firstLine="0"/>
      </w:pPr>
      <w:r w:rsidRPr="00A559FA">
        <w:t>Hall, Extension, Snooker Room, Changing Room, Centre’s Kitchen, Multi Use Playing Area.</w:t>
      </w:r>
    </w:p>
    <w:sectPr w:rsidR="0069770A" w:rsidRPr="00A559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5059"/>
    <w:multiLevelType w:val="hybridMultilevel"/>
    <w:tmpl w:val="D37AA436"/>
    <w:lvl w:ilvl="0" w:tplc="FE525D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8ACA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7ECFF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3097F"/>
    <w:multiLevelType w:val="hybridMultilevel"/>
    <w:tmpl w:val="FE5A6650"/>
    <w:lvl w:ilvl="0" w:tplc="B374E3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F229B"/>
    <w:multiLevelType w:val="hybridMultilevel"/>
    <w:tmpl w:val="86B2FC6E"/>
    <w:lvl w:ilvl="0" w:tplc="3B48ACA6">
      <w:start w:val="1"/>
      <w:numFmt w:val="lowerRoman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5" w:hanging="360"/>
      </w:pPr>
    </w:lvl>
    <w:lvl w:ilvl="2" w:tplc="0809001B" w:tentative="1">
      <w:start w:val="1"/>
      <w:numFmt w:val="lowerRoman"/>
      <w:lvlText w:val="%3."/>
      <w:lvlJc w:val="right"/>
      <w:pPr>
        <w:ind w:left="1505" w:hanging="180"/>
      </w:pPr>
    </w:lvl>
    <w:lvl w:ilvl="3" w:tplc="0809000F" w:tentative="1">
      <w:start w:val="1"/>
      <w:numFmt w:val="decimal"/>
      <w:lvlText w:val="%4."/>
      <w:lvlJc w:val="left"/>
      <w:pPr>
        <w:ind w:left="2225" w:hanging="360"/>
      </w:pPr>
    </w:lvl>
    <w:lvl w:ilvl="4" w:tplc="08090019" w:tentative="1">
      <w:start w:val="1"/>
      <w:numFmt w:val="lowerLetter"/>
      <w:lvlText w:val="%5."/>
      <w:lvlJc w:val="left"/>
      <w:pPr>
        <w:ind w:left="2945" w:hanging="360"/>
      </w:pPr>
    </w:lvl>
    <w:lvl w:ilvl="5" w:tplc="0809001B" w:tentative="1">
      <w:start w:val="1"/>
      <w:numFmt w:val="lowerRoman"/>
      <w:lvlText w:val="%6."/>
      <w:lvlJc w:val="right"/>
      <w:pPr>
        <w:ind w:left="3665" w:hanging="180"/>
      </w:pPr>
    </w:lvl>
    <w:lvl w:ilvl="6" w:tplc="0809000F" w:tentative="1">
      <w:start w:val="1"/>
      <w:numFmt w:val="decimal"/>
      <w:lvlText w:val="%7."/>
      <w:lvlJc w:val="left"/>
      <w:pPr>
        <w:ind w:left="4385" w:hanging="360"/>
      </w:pPr>
    </w:lvl>
    <w:lvl w:ilvl="7" w:tplc="08090019" w:tentative="1">
      <w:start w:val="1"/>
      <w:numFmt w:val="lowerLetter"/>
      <w:lvlText w:val="%8."/>
      <w:lvlJc w:val="left"/>
      <w:pPr>
        <w:ind w:left="5105" w:hanging="360"/>
      </w:pPr>
    </w:lvl>
    <w:lvl w:ilvl="8" w:tplc="08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" w15:restartNumberingAfterBreak="0">
    <w:nsid w:val="4FDA236F"/>
    <w:multiLevelType w:val="hybridMultilevel"/>
    <w:tmpl w:val="3398A54A"/>
    <w:lvl w:ilvl="0" w:tplc="3B48ACA6">
      <w:start w:val="1"/>
      <w:numFmt w:val="lowerRoman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>
      <w:start w:val="1"/>
      <w:numFmt w:val="lowerRoman"/>
      <w:lvlText w:val="%3."/>
      <w:lvlJc w:val="right"/>
      <w:pPr>
        <w:ind w:left="1505" w:hanging="180"/>
      </w:pPr>
    </w:lvl>
    <w:lvl w:ilvl="3" w:tplc="0809000F" w:tentative="1">
      <w:start w:val="1"/>
      <w:numFmt w:val="decimal"/>
      <w:lvlText w:val="%4."/>
      <w:lvlJc w:val="left"/>
      <w:pPr>
        <w:ind w:left="2225" w:hanging="360"/>
      </w:pPr>
    </w:lvl>
    <w:lvl w:ilvl="4" w:tplc="08090019" w:tentative="1">
      <w:start w:val="1"/>
      <w:numFmt w:val="lowerLetter"/>
      <w:lvlText w:val="%5."/>
      <w:lvlJc w:val="left"/>
      <w:pPr>
        <w:ind w:left="2945" w:hanging="360"/>
      </w:pPr>
    </w:lvl>
    <w:lvl w:ilvl="5" w:tplc="0809001B" w:tentative="1">
      <w:start w:val="1"/>
      <w:numFmt w:val="lowerRoman"/>
      <w:lvlText w:val="%6."/>
      <w:lvlJc w:val="right"/>
      <w:pPr>
        <w:ind w:left="3665" w:hanging="180"/>
      </w:pPr>
    </w:lvl>
    <w:lvl w:ilvl="6" w:tplc="0809000F" w:tentative="1">
      <w:start w:val="1"/>
      <w:numFmt w:val="decimal"/>
      <w:lvlText w:val="%7."/>
      <w:lvlJc w:val="left"/>
      <w:pPr>
        <w:ind w:left="4385" w:hanging="360"/>
      </w:pPr>
    </w:lvl>
    <w:lvl w:ilvl="7" w:tplc="08090019" w:tentative="1">
      <w:start w:val="1"/>
      <w:numFmt w:val="lowerLetter"/>
      <w:lvlText w:val="%8."/>
      <w:lvlJc w:val="left"/>
      <w:pPr>
        <w:ind w:left="5105" w:hanging="360"/>
      </w:pPr>
    </w:lvl>
    <w:lvl w:ilvl="8" w:tplc="08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" w15:restartNumberingAfterBreak="0">
    <w:nsid w:val="53970234"/>
    <w:multiLevelType w:val="hybridMultilevel"/>
    <w:tmpl w:val="74204978"/>
    <w:lvl w:ilvl="0" w:tplc="F5125F18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77CEB"/>
    <w:multiLevelType w:val="hybridMultilevel"/>
    <w:tmpl w:val="34449F58"/>
    <w:lvl w:ilvl="0" w:tplc="08090001">
      <w:start w:val="1"/>
      <w:numFmt w:val="bullet"/>
      <w:lvlText w:val=""/>
      <w:lvlJc w:val="left"/>
      <w:pPr>
        <w:tabs>
          <w:tab w:val="num" w:pos="1865"/>
        </w:tabs>
        <w:ind w:left="1865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6" w15:restartNumberingAfterBreak="0">
    <w:nsid w:val="6F544536"/>
    <w:multiLevelType w:val="hybridMultilevel"/>
    <w:tmpl w:val="F72850F4"/>
    <w:lvl w:ilvl="0" w:tplc="6EC28C9E">
      <w:start w:val="1"/>
      <w:numFmt w:val="lowerRoman"/>
      <w:lvlText w:val="%1)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7" w15:restartNumberingAfterBreak="0">
    <w:nsid w:val="7BF95E50"/>
    <w:multiLevelType w:val="hybridMultilevel"/>
    <w:tmpl w:val="D6BED886"/>
    <w:lvl w:ilvl="0" w:tplc="1D9EAC5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FA"/>
    <w:rsid w:val="00272CD6"/>
    <w:rsid w:val="0069770A"/>
    <w:rsid w:val="00A559FA"/>
    <w:rsid w:val="00AB4B0E"/>
    <w:rsid w:val="00AF2D1A"/>
    <w:rsid w:val="00BC07FF"/>
    <w:rsid w:val="00D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1248C"/>
  <w15:chartTrackingRefBased/>
  <w15:docId w15:val="{DE738E4D-6449-49C4-AA36-1DCB852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tabs>
        <w:tab w:val="clear" w:pos="720"/>
        <w:tab w:val="num" w:pos="360"/>
      </w:tabs>
      <w:ind w:hanging="720"/>
      <w:outlineLvl w:val="2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pPr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Disgrifiad Swydd Warden Rhan Amser</vt:lpstr>
    </vt:vector>
  </TitlesOfParts>
  <Company>Conwy County Borough Council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Disgrifiad Swydd Warden Rhan Amser</dc:title>
  <dc:subject/>
  <dc:creator>jonesl</dc:creator>
  <cp:keywords/>
  <dc:description/>
  <cp:lastModifiedBy>Carys Stephens</cp:lastModifiedBy>
  <cp:revision>5</cp:revision>
  <cp:lastPrinted>2007-03-13T11:20:00Z</cp:lastPrinted>
  <dcterms:created xsi:type="dcterms:W3CDTF">2020-12-10T09:17:00Z</dcterms:created>
  <dcterms:modified xsi:type="dcterms:W3CDTF">2021-05-27T08:04:00Z</dcterms:modified>
</cp:coreProperties>
</file>