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bookmarkStart w:id="0" w:name="_GoBack"/>
      <w:bookmarkEnd w:id="0"/>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12361F" w:rsidTr="00F02984">
        <w:trPr>
          <w:trHeight w:val="563"/>
        </w:trPr>
        <w:tc>
          <w:tcPr>
            <w:tcW w:w="2138" w:type="dxa"/>
            <w:vAlign w:val="center"/>
          </w:tcPr>
          <w:p w:rsidR="0012361F" w:rsidRPr="0012361F" w:rsidRDefault="0012361F" w:rsidP="0012361F">
            <w:pPr>
              <w:rPr>
                <w:rFonts w:ascii="Arial" w:hAnsi="Arial" w:cs="Arial"/>
                <w:b/>
              </w:rPr>
            </w:pPr>
            <w:r w:rsidRPr="0012361F">
              <w:rPr>
                <w:rFonts w:ascii="Arial" w:hAnsi="Arial" w:cs="Arial"/>
                <w:b/>
              </w:rPr>
              <w:t>Post Title:</w:t>
            </w:r>
          </w:p>
        </w:tc>
        <w:tc>
          <w:tcPr>
            <w:tcW w:w="2981" w:type="dxa"/>
          </w:tcPr>
          <w:p w:rsidR="0012361F" w:rsidRPr="0012361F" w:rsidRDefault="00A83C8C" w:rsidP="0012361F">
            <w:pPr>
              <w:rPr>
                <w:rFonts w:ascii="Arial" w:hAnsi="Arial" w:cs="Arial"/>
              </w:rPr>
            </w:pPr>
            <w:r>
              <w:rPr>
                <w:rFonts w:ascii="Arial" w:hAnsi="Arial" w:cs="Arial"/>
              </w:rPr>
              <w:t xml:space="preserve">Casual </w:t>
            </w:r>
            <w:r w:rsidR="0012361F" w:rsidRPr="0012361F">
              <w:rPr>
                <w:rFonts w:ascii="Arial" w:hAnsi="Arial" w:cs="Arial"/>
              </w:rPr>
              <w:t>Food &amp; Beverage Assistant</w:t>
            </w:r>
          </w:p>
        </w:tc>
        <w:tc>
          <w:tcPr>
            <w:tcW w:w="2023" w:type="dxa"/>
            <w:vAlign w:val="center"/>
          </w:tcPr>
          <w:p w:rsidR="0012361F" w:rsidRPr="0012361F" w:rsidRDefault="0012361F" w:rsidP="0012361F">
            <w:pPr>
              <w:rPr>
                <w:b/>
              </w:rPr>
            </w:pPr>
            <w:r w:rsidRPr="0012361F">
              <w:rPr>
                <w:rFonts w:ascii="Arial" w:hAnsi="Arial" w:cs="Arial"/>
                <w:b/>
              </w:rPr>
              <w:t xml:space="preserve">Department / Service: </w:t>
            </w:r>
          </w:p>
        </w:tc>
        <w:tc>
          <w:tcPr>
            <w:tcW w:w="2519" w:type="dxa"/>
          </w:tcPr>
          <w:p w:rsidR="0012361F" w:rsidRPr="0012361F" w:rsidRDefault="0012361F" w:rsidP="0012361F">
            <w:pPr>
              <w:rPr>
                <w:rFonts w:ascii="Arial" w:hAnsi="Arial" w:cs="Arial"/>
              </w:rPr>
            </w:pPr>
            <w:r w:rsidRPr="0012361F">
              <w:rPr>
                <w:rFonts w:ascii="Arial" w:hAnsi="Arial" w:cs="Arial"/>
              </w:rPr>
              <w:t>Theatres &amp; Conference Centre</w:t>
            </w:r>
          </w:p>
        </w:tc>
      </w:tr>
      <w:tr w:rsidR="00AF7878" w:rsidTr="00F02984">
        <w:trPr>
          <w:trHeight w:val="563"/>
        </w:trPr>
        <w:tc>
          <w:tcPr>
            <w:tcW w:w="2138" w:type="dxa"/>
            <w:vAlign w:val="center"/>
          </w:tcPr>
          <w:p w:rsidR="00AF7878" w:rsidRPr="0012361F" w:rsidRDefault="00AF7878" w:rsidP="00AF7878">
            <w:pPr>
              <w:rPr>
                <w:rFonts w:ascii="Arial" w:hAnsi="Arial" w:cs="Arial"/>
                <w:b/>
              </w:rPr>
            </w:pPr>
            <w:r w:rsidRPr="0012361F">
              <w:rPr>
                <w:rFonts w:ascii="Arial" w:hAnsi="Arial" w:cs="Arial"/>
                <w:b/>
              </w:rPr>
              <w:t>Hours:</w:t>
            </w:r>
          </w:p>
        </w:tc>
        <w:tc>
          <w:tcPr>
            <w:tcW w:w="2981" w:type="dxa"/>
          </w:tcPr>
          <w:p w:rsidR="00AF7878" w:rsidRPr="0012361F" w:rsidRDefault="00501C52" w:rsidP="00501C52">
            <w:pPr>
              <w:rPr>
                <w:rFonts w:ascii="Arial" w:hAnsi="Arial" w:cs="Arial"/>
              </w:rPr>
            </w:pPr>
            <w:r>
              <w:rPr>
                <w:rFonts w:ascii="Arial" w:hAnsi="Arial" w:cs="Arial"/>
              </w:rPr>
              <w:t>0 - Casual</w:t>
            </w:r>
          </w:p>
        </w:tc>
        <w:tc>
          <w:tcPr>
            <w:tcW w:w="2023" w:type="dxa"/>
            <w:vAlign w:val="center"/>
          </w:tcPr>
          <w:p w:rsidR="00AF7878" w:rsidRPr="0012361F" w:rsidRDefault="00AF7878" w:rsidP="00AF7878">
            <w:pPr>
              <w:rPr>
                <w:rFonts w:ascii="Arial" w:hAnsi="Arial" w:cs="Arial"/>
                <w:b/>
              </w:rPr>
            </w:pPr>
            <w:r w:rsidRPr="0012361F">
              <w:rPr>
                <w:rFonts w:ascii="Arial" w:hAnsi="Arial" w:cs="Arial"/>
                <w:b/>
              </w:rPr>
              <w:t>Level:</w:t>
            </w:r>
          </w:p>
        </w:tc>
        <w:tc>
          <w:tcPr>
            <w:tcW w:w="2519" w:type="dxa"/>
          </w:tcPr>
          <w:p w:rsidR="00AF7878" w:rsidRPr="0012361F" w:rsidRDefault="00AF7878" w:rsidP="0012361F">
            <w:pPr>
              <w:rPr>
                <w:rFonts w:ascii="Arial" w:hAnsi="Arial" w:cs="Arial"/>
              </w:rPr>
            </w:pPr>
            <w:r w:rsidRPr="0012361F">
              <w:rPr>
                <w:rFonts w:ascii="Arial" w:hAnsi="Arial" w:cs="Arial"/>
              </w:rPr>
              <w:t>G0</w:t>
            </w:r>
            <w:r w:rsidR="0012361F" w:rsidRPr="0012361F">
              <w:rPr>
                <w:rFonts w:ascii="Arial" w:hAnsi="Arial" w:cs="Arial"/>
              </w:rPr>
              <w:t>1</w:t>
            </w:r>
          </w:p>
        </w:tc>
      </w:tr>
      <w:tr w:rsidR="00AF7878" w:rsidTr="00F02984">
        <w:trPr>
          <w:trHeight w:val="563"/>
        </w:trPr>
        <w:tc>
          <w:tcPr>
            <w:tcW w:w="2138" w:type="dxa"/>
            <w:vAlign w:val="center"/>
          </w:tcPr>
          <w:p w:rsidR="00AF7878" w:rsidRPr="0012361F" w:rsidRDefault="00AF7878" w:rsidP="00AF7878">
            <w:pPr>
              <w:rPr>
                <w:rFonts w:ascii="Arial" w:hAnsi="Arial" w:cs="Arial"/>
                <w:b/>
              </w:rPr>
            </w:pPr>
            <w:r w:rsidRPr="0012361F">
              <w:rPr>
                <w:rFonts w:ascii="Arial" w:hAnsi="Arial" w:cs="Arial"/>
                <w:b/>
              </w:rPr>
              <w:t>Location:</w:t>
            </w:r>
          </w:p>
        </w:tc>
        <w:tc>
          <w:tcPr>
            <w:tcW w:w="2981" w:type="dxa"/>
          </w:tcPr>
          <w:p w:rsidR="00AF7878" w:rsidRPr="0012361F" w:rsidRDefault="0012361F" w:rsidP="00AF7878">
            <w:pPr>
              <w:rPr>
                <w:rFonts w:ascii="Arial" w:hAnsi="Arial" w:cs="Arial"/>
              </w:rPr>
            </w:pPr>
            <w:r w:rsidRPr="0012361F">
              <w:rPr>
                <w:rFonts w:ascii="Arial" w:hAnsi="Arial" w:cs="Arial"/>
              </w:rPr>
              <w:t>Venue Cymru</w:t>
            </w:r>
          </w:p>
        </w:tc>
        <w:tc>
          <w:tcPr>
            <w:tcW w:w="2023" w:type="dxa"/>
            <w:vAlign w:val="center"/>
          </w:tcPr>
          <w:p w:rsidR="00AF7878" w:rsidRPr="0012361F" w:rsidRDefault="00AF7878" w:rsidP="00AF7878">
            <w:pPr>
              <w:rPr>
                <w:rFonts w:ascii="Arial" w:hAnsi="Arial" w:cs="Arial"/>
                <w:b/>
              </w:rPr>
            </w:pPr>
            <w:r w:rsidRPr="0012361F">
              <w:rPr>
                <w:rFonts w:ascii="Arial" w:hAnsi="Arial" w:cs="Arial"/>
                <w:b/>
              </w:rPr>
              <w:t xml:space="preserve">Job Evaluation Number: </w:t>
            </w:r>
          </w:p>
        </w:tc>
        <w:tc>
          <w:tcPr>
            <w:tcW w:w="2519" w:type="dxa"/>
          </w:tcPr>
          <w:p w:rsidR="00AF7878" w:rsidRPr="0012361F" w:rsidRDefault="0012361F" w:rsidP="00AF7878">
            <w:pPr>
              <w:rPr>
                <w:rFonts w:ascii="Arial" w:hAnsi="Arial" w:cs="Arial"/>
              </w:rPr>
            </w:pPr>
            <w:r w:rsidRPr="0012361F">
              <w:rPr>
                <w:rFonts w:ascii="Arial" w:hAnsi="Arial" w:cs="Arial"/>
              </w:rPr>
              <w:t>SL1861</w:t>
            </w:r>
          </w:p>
        </w:tc>
      </w:tr>
      <w:tr w:rsidR="00AF7878" w:rsidTr="00F02984">
        <w:trPr>
          <w:trHeight w:val="563"/>
        </w:trPr>
        <w:tc>
          <w:tcPr>
            <w:tcW w:w="2138" w:type="dxa"/>
            <w:vAlign w:val="center"/>
          </w:tcPr>
          <w:p w:rsidR="00AF7878" w:rsidRPr="0012361F" w:rsidRDefault="00AF7878" w:rsidP="00AF7878">
            <w:pPr>
              <w:rPr>
                <w:rFonts w:ascii="Arial" w:hAnsi="Arial" w:cs="Arial"/>
                <w:b/>
              </w:rPr>
            </w:pPr>
            <w:r w:rsidRPr="0012361F">
              <w:rPr>
                <w:rFonts w:ascii="Arial" w:hAnsi="Arial" w:cs="Arial"/>
                <w:b/>
              </w:rPr>
              <w:t>Responsible to:</w:t>
            </w:r>
          </w:p>
        </w:tc>
        <w:tc>
          <w:tcPr>
            <w:tcW w:w="2981" w:type="dxa"/>
          </w:tcPr>
          <w:p w:rsidR="00AF7878" w:rsidRPr="0012361F" w:rsidRDefault="0012361F" w:rsidP="00AF7878">
            <w:pPr>
              <w:rPr>
                <w:rFonts w:ascii="Arial" w:hAnsi="Arial" w:cs="Arial"/>
              </w:rPr>
            </w:pPr>
            <w:r w:rsidRPr="0012361F">
              <w:rPr>
                <w:rFonts w:ascii="Arial" w:hAnsi="Arial" w:cs="Arial"/>
              </w:rPr>
              <w:t>Food &amp; Beverage Team Leader</w:t>
            </w:r>
          </w:p>
        </w:tc>
        <w:tc>
          <w:tcPr>
            <w:tcW w:w="2023" w:type="dxa"/>
            <w:vAlign w:val="center"/>
          </w:tcPr>
          <w:p w:rsidR="00AF7878" w:rsidRPr="0012361F" w:rsidRDefault="00AF7878" w:rsidP="00AF7878">
            <w:pPr>
              <w:rPr>
                <w:rFonts w:ascii="Arial" w:hAnsi="Arial" w:cs="Arial"/>
                <w:b/>
              </w:rPr>
            </w:pPr>
            <w:r w:rsidRPr="0012361F">
              <w:rPr>
                <w:rFonts w:ascii="Arial" w:hAnsi="Arial" w:cs="Arial"/>
                <w:b/>
              </w:rPr>
              <w:t>Responsible For: (Staff)</w:t>
            </w:r>
          </w:p>
        </w:tc>
        <w:tc>
          <w:tcPr>
            <w:tcW w:w="2519" w:type="dxa"/>
          </w:tcPr>
          <w:p w:rsidR="00AF7878" w:rsidRPr="0012361F" w:rsidRDefault="0012361F" w:rsidP="00AF7878">
            <w:pPr>
              <w:rPr>
                <w:rFonts w:ascii="Arial" w:hAnsi="Arial" w:cs="Arial"/>
              </w:rPr>
            </w:pPr>
            <w:r w:rsidRPr="0012361F">
              <w:rPr>
                <w:rFonts w:ascii="Arial" w:hAnsi="Arial" w:cs="Arial"/>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905315" w:rsidRDefault="00905315" w:rsidP="00BB698B"/>
          <w:p w:rsidR="0012361F" w:rsidRPr="008D56BC" w:rsidRDefault="0012361F" w:rsidP="0012361F">
            <w:pPr>
              <w:rPr>
                <w:rFonts w:ascii="Arial" w:hAnsi="Arial" w:cs="Arial"/>
                <w:bCs/>
              </w:rPr>
            </w:pPr>
            <w:r w:rsidRPr="008D56BC">
              <w:rPr>
                <w:rFonts w:ascii="Arial" w:hAnsi="Arial" w:cs="Arial"/>
                <w:bCs/>
              </w:rPr>
              <w:t>To work in all front of house areas of the catering department, assisting with setting-up areas, cleaning and serving behind the bars.</w:t>
            </w:r>
            <w:r>
              <w:rPr>
                <w:rFonts w:ascii="Arial" w:hAnsi="Arial" w:cs="Arial"/>
                <w:bCs/>
              </w:rPr>
              <w:t xml:space="preserve">  To offer excellent customer service and the highest levels of hygiene at all times.</w:t>
            </w:r>
          </w:p>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 xml:space="preserve">To work in all </w:t>
            </w:r>
            <w:r>
              <w:rPr>
                <w:rFonts w:ascii="Arial" w:hAnsi="Arial" w:cs="Arial"/>
              </w:rPr>
              <w:t>areas</w:t>
            </w:r>
            <w:r w:rsidRPr="008D56BC">
              <w:rPr>
                <w:rFonts w:ascii="Arial" w:hAnsi="Arial" w:cs="Arial"/>
              </w:rPr>
              <w:t xml:space="preserve"> of the catering department </w:t>
            </w:r>
            <w:r>
              <w:rPr>
                <w:rFonts w:ascii="Arial" w:hAnsi="Arial" w:cs="Arial"/>
              </w:rPr>
              <w:t>as required</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Default="0012361F" w:rsidP="00AD4146">
            <w:pPr>
              <w:rPr>
                <w:rFonts w:ascii="Arial" w:hAnsi="Arial" w:cs="Arial"/>
              </w:rPr>
            </w:pPr>
            <w:r w:rsidRPr="008D56BC">
              <w:rPr>
                <w:rFonts w:ascii="Arial" w:hAnsi="Arial" w:cs="Arial"/>
              </w:rPr>
              <w:t xml:space="preserve">To keep all areas clean and </w:t>
            </w:r>
            <w:r>
              <w:rPr>
                <w:rFonts w:ascii="Arial" w:hAnsi="Arial" w:cs="Arial"/>
              </w:rPr>
              <w:t>to ensure that cleaning schedules are followed.</w:t>
            </w:r>
          </w:p>
          <w:p w:rsidR="0012361F" w:rsidRDefault="0012361F"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In some rare occasions be responsible for running an area and ensuring service is delivered</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 xml:space="preserve">Providing </w:t>
            </w:r>
            <w:r>
              <w:rPr>
                <w:rFonts w:ascii="Arial" w:hAnsi="Arial" w:cs="Arial"/>
              </w:rPr>
              <w:t xml:space="preserve">excellent service in </w:t>
            </w:r>
            <w:r w:rsidRPr="008D56BC">
              <w:rPr>
                <w:rFonts w:ascii="Arial" w:hAnsi="Arial" w:cs="Arial"/>
              </w:rPr>
              <w:t>all areas as laid out in catering department procedures</w:t>
            </w:r>
            <w:r>
              <w:rPr>
                <w:rFonts w:ascii="Arial" w:hAnsi="Arial" w:cs="Arial"/>
              </w:rPr>
              <w:t>, including working on bars, conferences, coffee shops and any other event at which a catering service is provided.</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Cashing up tills</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Checking your floats on your designated area of work</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Reporting any issues to the</w:t>
            </w:r>
            <w:r>
              <w:rPr>
                <w:rFonts w:ascii="Arial" w:hAnsi="Arial" w:cs="Arial"/>
              </w:rPr>
              <w:t xml:space="preserve"> Food &amp; Beverage team that may a</w:t>
            </w:r>
            <w:r w:rsidRPr="008D56BC">
              <w:rPr>
                <w:rFonts w:ascii="Arial" w:hAnsi="Arial" w:cs="Arial"/>
              </w:rPr>
              <w:t>ffect service</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Reporting any short stock for re-delivery</w:t>
            </w:r>
            <w:r>
              <w:rPr>
                <w:rFonts w:ascii="Arial" w:hAnsi="Arial" w:cs="Arial"/>
              </w:rPr>
              <w:t>.</w:t>
            </w:r>
          </w:p>
          <w:p w:rsidR="00AD4146" w:rsidRDefault="00AD4146" w:rsidP="00AD4146"/>
        </w:tc>
      </w:tr>
      <w:tr w:rsidR="00AD4146" w:rsidTr="005609BB">
        <w:trPr>
          <w:trHeight w:val="603"/>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On some rare occasions you may be asked to work in other departments in the building</w:t>
            </w:r>
            <w:r>
              <w:rPr>
                <w:rFonts w:ascii="Arial" w:hAnsi="Arial" w:cs="Arial"/>
              </w:rPr>
              <w:t>.</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To assist with the training of new members of staff in certain areas.</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E544E2" w:rsidRDefault="0012361F" w:rsidP="00E544E2">
            <w:pPr>
              <w:jc w:val="both"/>
              <w:rPr>
                <w:rFonts w:ascii="Arial" w:hAnsi="Arial" w:cs="Arial"/>
              </w:rPr>
            </w:pPr>
            <w:r w:rsidRPr="008D56BC">
              <w:rPr>
                <w:rFonts w:ascii="Arial" w:hAnsi="Arial" w:cs="Arial"/>
              </w:rPr>
              <w:t>Understanding and implementing procedures laid out by the Catering Departments HACCP file</w:t>
            </w:r>
            <w:r>
              <w:rPr>
                <w:rFonts w:ascii="Arial" w:hAnsi="Arial" w:cs="Arial"/>
              </w:rPr>
              <w:t>.</w:t>
            </w:r>
          </w:p>
        </w:tc>
      </w:tr>
      <w:tr w:rsidR="00652D67" w:rsidTr="00652D67">
        <w:trPr>
          <w:trHeight w:val="589"/>
        </w:trPr>
        <w:tc>
          <w:tcPr>
            <w:tcW w:w="1418" w:type="dxa"/>
            <w:vAlign w:val="center"/>
          </w:tcPr>
          <w:p w:rsidR="00652D67" w:rsidRPr="001A316A" w:rsidRDefault="00652D67"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 xml:space="preserve">Whilst working on </w:t>
            </w:r>
            <w:r>
              <w:rPr>
                <w:rFonts w:ascii="Arial" w:hAnsi="Arial" w:cs="Arial"/>
              </w:rPr>
              <w:t xml:space="preserve">the </w:t>
            </w:r>
            <w:r w:rsidRPr="008D56BC">
              <w:rPr>
                <w:rFonts w:ascii="Arial" w:hAnsi="Arial" w:cs="Arial"/>
              </w:rPr>
              <w:t xml:space="preserve">bars </w:t>
            </w:r>
            <w:r>
              <w:rPr>
                <w:rFonts w:ascii="Arial" w:hAnsi="Arial" w:cs="Arial"/>
              </w:rPr>
              <w:t>to ch</w:t>
            </w:r>
            <w:r w:rsidRPr="008D56BC">
              <w:rPr>
                <w:rFonts w:ascii="Arial" w:hAnsi="Arial" w:cs="Arial"/>
              </w:rPr>
              <w:t>eck for s</w:t>
            </w:r>
            <w:r>
              <w:rPr>
                <w:rFonts w:ascii="Arial" w:hAnsi="Arial" w:cs="Arial"/>
              </w:rPr>
              <w:t>h</w:t>
            </w:r>
            <w:r w:rsidRPr="008D56BC">
              <w:rPr>
                <w:rFonts w:ascii="Arial" w:hAnsi="Arial" w:cs="Arial"/>
              </w:rPr>
              <w:t>ort dated stock and follow the correct procedure for stock rotation</w:t>
            </w:r>
            <w:r>
              <w:rPr>
                <w:rFonts w:ascii="Arial" w:hAnsi="Arial" w:cs="Arial"/>
              </w:rPr>
              <w:t>.</w:t>
            </w:r>
          </w:p>
          <w:p w:rsidR="00652D67" w:rsidRDefault="00652D67" w:rsidP="00AD4146"/>
        </w:tc>
      </w:tr>
      <w:tr w:rsidR="00F41E1E" w:rsidTr="00652D67">
        <w:trPr>
          <w:trHeight w:val="589"/>
        </w:trPr>
        <w:tc>
          <w:tcPr>
            <w:tcW w:w="1418" w:type="dxa"/>
            <w:vAlign w:val="center"/>
          </w:tcPr>
          <w:p w:rsidR="00F41E1E" w:rsidRPr="001A316A" w:rsidRDefault="00F41E1E" w:rsidP="00AD4146">
            <w:pPr>
              <w:pStyle w:val="ListParagraph"/>
              <w:numPr>
                <w:ilvl w:val="0"/>
                <w:numId w:val="2"/>
              </w:numPr>
              <w:rPr>
                <w:rFonts w:ascii="Arial" w:hAnsi="Arial" w:cs="Arial"/>
                <w:sz w:val="24"/>
                <w:szCs w:val="24"/>
              </w:rPr>
            </w:pPr>
          </w:p>
        </w:tc>
        <w:tc>
          <w:tcPr>
            <w:tcW w:w="8216" w:type="dxa"/>
          </w:tcPr>
          <w:p w:rsidR="0012361F" w:rsidRDefault="0012361F" w:rsidP="0012361F">
            <w:pPr>
              <w:jc w:val="both"/>
              <w:rPr>
                <w:rFonts w:ascii="Arial" w:hAnsi="Arial" w:cs="Arial"/>
              </w:rPr>
            </w:pPr>
            <w:r w:rsidRPr="008D56BC">
              <w:rPr>
                <w:rFonts w:ascii="Arial" w:hAnsi="Arial" w:cs="Arial"/>
              </w:rPr>
              <w:t>Receiving orders</w:t>
            </w:r>
            <w:r>
              <w:rPr>
                <w:rFonts w:ascii="Arial" w:hAnsi="Arial" w:cs="Arial"/>
              </w:rPr>
              <w:t xml:space="preserve"> as required.</w:t>
            </w:r>
          </w:p>
          <w:p w:rsidR="00F41E1E" w:rsidRPr="00CE2771" w:rsidRDefault="00F41E1E" w:rsidP="00F41E1E">
            <w:pPr>
              <w:rPr>
                <w:rFonts w:ascii="Arial" w:hAnsi="Arial" w:cs="Arial"/>
              </w:rPr>
            </w:pPr>
          </w:p>
        </w:tc>
      </w:tr>
      <w:tr w:rsidR="00F41E1E" w:rsidTr="00652D67">
        <w:trPr>
          <w:trHeight w:val="589"/>
        </w:trPr>
        <w:tc>
          <w:tcPr>
            <w:tcW w:w="1418" w:type="dxa"/>
            <w:vAlign w:val="center"/>
          </w:tcPr>
          <w:p w:rsidR="00F41E1E" w:rsidRPr="001A316A" w:rsidRDefault="00F41E1E" w:rsidP="00AD4146">
            <w:pPr>
              <w:pStyle w:val="ListParagraph"/>
              <w:numPr>
                <w:ilvl w:val="0"/>
                <w:numId w:val="2"/>
              </w:numPr>
              <w:rPr>
                <w:rFonts w:ascii="Arial" w:hAnsi="Arial" w:cs="Arial"/>
                <w:sz w:val="24"/>
                <w:szCs w:val="24"/>
              </w:rPr>
            </w:pPr>
          </w:p>
        </w:tc>
        <w:tc>
          <w:tcPr>
            <w:tcW w:w="8216" w:type="dxa"/>
          </w:tcPr>
          <w:p w:rsidR="00F41E1E" w:rsidRPr="00CE2771" w:rsidRDefault="0012361F" w:rsidP="00F41E1E">
            <w:pPr>
              <w:rPr>
                <w:rFonts w:ascii="Arial" w:hAnsi="Arial" w:cs="Arial"/>
              </w:rPr>
            </w:pPr>
            <w:r w:rsidRPr="00AE0228">
              <w:rPr>
                <w:rFonts w:ascii="Arial" w:hAnsi="Arial" w:cs="Arial"/>
              </w:rPr>
              <w:t>To minimise operating costs by using all equipment and products in accordance with company and manufacturing guidelines</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E544E2">
        <w:trPr>
          <w:trHeight w:val="671"/>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bl>
    <w:p w:rsidR="00F02984" w:rsidRPr="0012361F" w:rsidRDefault="00F02984" w:rsidP="00BB698B"/>
    <w:p w:rsidR="001A316A" w:rsidRPr="0012361F" w:rsidRDefault="001A316A" w:rsidP="001A316A">
      <w:pPr>
        <w:pStyle w:val="Heading6"/>
        <w:rPr>
          <w:rFonts w:ascii="Arial" w:hAnsi="Arial" w:cs="Arial"/>
          <w:b/>
          <w:color w:val="auto"/>
          <w:u w:val="single"/>
        </w:rPr>
      </w:pPr>
      <w:r w:rsidRPr="0012361F">
        <w:rPr>
          <w:rFonts w:ascii="Arial" w:hAnsi="Arial" w:cs="Arial"/>
          <w:b/>
          <w:color w:val="auto"/>
          <w:u w:val="single"/>
        </w:rPr>
        <w:t>Review Date/Right to Vary</w:t>
      </w:r>
    </w:p>
    <w:p w:rsidR="001A316A" w:rsidRPr="0012361F" w:rsidRDefault="001A316A" w:rsidP="001A316A">
      <w:pPr>
        <w:jc w:val="both"/>
        <w:rPr>
          <w:rFonts w:ascii="Arial" w:hAnsi="Arial" w:cs="Arial"/>
        </w:rPr>
      </w:pPr>
    </w:p>
    <w:p w:rsidR="001A316A" w:rsidRPr="0012361F" w:rsidRDefault="001A316A" w:rsidP="001A316A">
      <w:pPr>
        <w:jc w:val="both"/>
        <w:rPr>
          <w:rFonts w:ascii="Arial" w:hAnsi="Arial" w:cs="Arial"/>
        </w:rPr>
      </w:pPr>
      <w:r w:rsidRPr="0012361F">
        <w:rPr>
          <w:rFonts w:ascii="Arial" w:hAnsi="Arial" w:cs="Arial"/>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2361F" w:rsidRDefault="001A316A" w:rsidP="001A316A">
      <w:pPr>
        <w:spacing w:after="0" w:line="240" w:lineRule="auto"/>
        <w:jc w:val="both"/>
        <w:rPr>
          <w:rFonts w:ascii="Arial" w:hAnsi="Arial" w:cs="Arial"/>
        </w:rPr>
      </w:pPr>
      <w:r w:rsidRPr="0012361F">
        <w:rPr>
          <w:rFonts w:ascii="Arial" w:hAnsi="Arial" w:cs="Arial"/>
          <w:b/>
          <w:bCs/>
        </w:rPr>
        <w:t>Signed by</w:t>
      </w:r>
      <w:proofErr w:type="gramStart"/>
      <w:r w:rsidRPr="0012361F">
        <w:rPr>
          <w:rFonts w:ascii="Arial" w:hAnsi="Arial" w:cs="Arial"/>
          <w:b/>
          <w:bCs/>
        </w:rPr>
        <w:t xml:space="preserve">:  </w:t>
      </w:r>
      <w:r w:rsidRPr="0012361F">
        <w:rPr>
          <w:rFonts w:ascii="Arial" w:hAnsi="Arial" w:cs="Arial"/>
        </w:rPr>
        <w:t>………………………………………….</w:t>
      </w:r>
      <w:proofErr w:type="gramEnd"/>
      <w:r w:rsidRPr="0012361F">
        <w:rPr>
          <w:rFonts w:ascii="Arial" w:hAnsi="Arial" w:cs="Arial"/>
        </w:rPr>
        <w:tab/>
      </w:r>
      <w:r w:rsidRPr="0012361F">
        <w:rPr>
          <w:rFonts w:ascii="Arial" w:hAnsi="Arial" w:cs="Arial"/>
          <w:b/>
          <w:bCs/>
        </w:rPr>
        <w:t>Date</w:t>
      </w:r>
      <w:proofErr w:type="gramStart"/>
      <w:r w:rsidRPr="0012361F">
        <w:rPr>
          <w:rFonts w:ascii="Arial" w:hAnsi="Arial" w:cs="Arial"/>
          <w:b/>
          <w:bCs/>
        </w:rPr>
        <w:t>:</w:t>
      </w:r>
      <w:r w:rsidRPr="0012361F">
        <w:rPr>
          <w:rFonts w:ascii="Arial" w:hAnsi="Arial" w:cs="Arial"/>
        </w:rPr>
        <w:t xml:space="preserve">  ……………………………..</w:t>
      </w:r>
      <w:proofErr w:type="gramEnd"/>
    </w:p>
    <w:p w:rsidR="001A316A" w:rsidRPr="0012361F" w:rsidRDefault="001A316A" w:rsidP="001A316A">
      <w:pPr>
        <w:pStyle w:val="Heading7"/>
        <w:spacing w:line="240" w:lineRule="auto"/>
        <w:rPr>
          <w:rFonts w:ascii="Arial" w:hAnsi="Arial" w:cs="Arial"/>
          <w:i w:val="0"/>
          <w:iCs w:val="0"/>
          <w:color w:val="auto"/>
        </w:rPr>
      </w:pPr>
      <w:r w:rsidRPr="0012361F">
        <w:rPr>
          <w:rFonts w:ascii="Arial" w:hAnsi="Arial" w:cs="Arial"/>
          <w:i w:val="0"/>
          <w:iCs w:val="0"/>
          <w:color w:val="auto"/>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BB698B" w:rsidRDefault="001A316A" w:rsidP="00F02984">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D37E3D">
        <w:rPr>
          <w:rFonts w:ascii="Arial" w:hAnsi="Arial" w:cs="Arial"/>
          <w:b/>
          <w:sz w:val="24"/>
          <w:szCs w:val="24"/>
        </w:rPr>
        <w:t xml:space="preserve"> </w:t>
      </w:r>
      <w:r w:rsidR="0012361F">
        <w:rPr>
          <w:rFonts w:ascii="Arial" w:hAnsi="Arial" w:cs="Arial"/>
          <w:b/>
          <w:sz w:val="24"/>
          <w:szCs w:val="24"/>
        </w:rPr>
        <w:t>Food &amp; Beverage Assistant</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12361F">
        <w:rPr>
          <w:rFonts w:ascii="Arial" w:hAnsi="Arial" w:cs="Arial"/>
          <w:b/>
          <w:sz w:val="24"/>
          <w:szCs w:val="24"/>
        </w:rPr>
        <w:t xml:space="preserve"> </w:t>
      </w:r>
      <w:r w:rsidR="00EC14D7">
        <w:rPr>
          <w:rFonts w:ascii="Arial" w:hAnsi="Arial" w:cs="Arial"/>
          <w:b/>
          <w:sz w:val="24"/>
          <w:szCs w:val="24"/>
        </w:rPr>
        <w:t>June 2017</w:t>
      </w:r>
    </w:p>
    <w:tbl>
      <w:tblPr>
        <w:tblStyle w:val="TableGrid"/>
        <w:tblW w:w="9351" w:type="dxa"/>
        <w:jc w:val="center"/>
        <w:tblLayout w:type="fixed"/>
        <w:tblLook w:val="04A0" w:firstRow="1" w:lastRow="0" w:firstColumn="1" w:lastColumn="0" w:noHBand="0" w:noVBand="1"/>
      </w:tblPr>
      <w:tblGrid>
        <w:gridCol w:w="2263"/>
        <w:gridCol w:w="4820"/>
        <w:gridCol w:w="1417"/>
        <w:gridCol w:w="426"/>
        <w:gridCol w:w="425"/>
      </w:tblGrid>
      <w:tr w:rsidR="00E42831" w:rsidRPr="0063439E" w:rsidTr="005944E5">
        <w:trPr>
          <w:cantSplit/>
          <w:trHeight w:val="1375"/>
          <w:jc w:val="center"/>
        </w:trPr>
        <w:tc>
          <w:tcPr>
            <w:tcW w:w="2263"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C14D7">
        <w:trPr>
          <w:trHeight w:val="634"/>
          <w:jc w:val="center"/>
        </w:trPr>
        <w:tc>
          <w:tcPr>
            <w:tcW w:w="2263" w:type="dxa"/>
            <w:vMerge w:val="restart"/>
            <w:vAlign w:val="center"/>
          </w:tcPr>
          <w:p w:rsidR="00E42831" w:rsidRPr="00FA3EE8" w:rsidRDefault="00E42831" w:rsidP="0063439E">
            <w:pPr>
              <w:rPr>
                <w:rFonts w:ascii="Arial" w:hAnsi="Arial" w:cs="Arial"/>
                <w:b/>
                <w:i/>
              </w:rPr>
            </w:pPr>
            <w:r w:rsidRPr="00FA3EE8">
              <w:rPr>
                <w:rFonts w:ascii="Arial" w:hAnsi="Arial" w:cs="Arial"/>
                <w:b/>
                <w:i/>
                <w:szCs w:val="24"/>
              </w:rPr>
              <w:t>Knowledge &amp; Skills</w:t>
            </w:r>
          </w:p>
        </w:tc>
        <w:tc>
          <w:tcPr>
            <w:tcW w:w="4820" w:type="dxa"/>
            <w:shd w:val="clear" w:color="auto" w:fill="auto"/>
            <w:vAlign w:val="center"/>
          </w:tcPr>
          <w:p w:rsidR="00E42831" w:rsidRPr="00EB5E76" w:rsidRDefault="00FA3EE8" w:rsidP="00EC14D7">
            <w:pPr>
              <w:rPr>
                <w:rFonts w:ascii="Arial" w:hAnsi="Arial" w:cs="Arial"/>
              </w:rPr>
            </w:pPr>
            <w:r w:rsidRPr="00EB5E76">
              <w:rPr>
                <w:rFonts w:ascii="Arial" w:hAnsi="Arial" w:cs="Arial"/>
              </w:rPr>
              <w:t xml:space="preserve">A </w:t>
            </w:r>
            <w:r w:rsidR="0012361F" w:rsidRPr="00EB5E76">
              <w:rPr>
                <w:rFonts w:ascii="Arial" w:hAnsi="Arial" w:cs="Arial"/>
              </w:rPr>
              <w:t>good s</w:t>
            </w:r>
            <w:r w:rsidRPr="00EB5E76">
              <w:rPr>
                <w:rFonts w:ascii="Arial" w:hAnsi="Arial" w:cs="Arial"/>
              </w:rPr>
              <w:t xml:space="preserve">tandard of Education </w:t>
            </w:r>
          </w:p>
        </w:tc>
        <w:tc>
          <w:tcPr>
            <w:tcW w:w="1417" w:type="dxa"/>
            <w:shd w:val="clear" w:color="auto" w:fill="auto"/>
            <w:vAlign w:val="center"/>
          </w:tcPr>
          <w:p w:rsidR="00E42831" w:rsidRPr="00EB5E76" w:rsidRDefault="00D37E3D" w:rsidP="00D02D5C">
            <w:pPr>
              <w:jc w:val="center"/>
              <w:rPr>
                <w:rFonts w:ascii="Arial" w:hAnsi="Arial" w:cs="Arial"/>
              </w:rPr>
            </w:pPr>
            <w:r w:rsidRPr="00EB5E76">
              <w:rPr>
                <w:rFonts w:ascii="Arial" w:hAnsi="Arial" w:cs="Arial"/>
              </w:rPr>
              <w:t>AF, I, V</w:t>
            </w:r>
          </w:p>
        </w:tc>
        <w:tc>
          <w:tcPr>
            <w:tcW w:w="426" w:type="dxa"/>
            <w:shd w:val="clear" w:color="auto" w:fill="auto"/>
            <w:vAlign w:val="center"/>
          </w:tcPr>
          <w:p w:rsidR="00E42831" w:rsidRPr="00EB5E76" w:rsidRDefault="00EC261F" w:rsidP="00D02D5C">
            <w:pPr>
              <w:jc w:val="center"/>
              <w:rPr>
                <w:rFonts w:ascii="Arial" w:hAnsi="Arial" w:cs="Arial"/>
              </w:rPr>
            </w:pPr>
            <w:r>
              <w:rPr>
                <w:rFonts w:ascii="Arial" w:hAnsi="Arial" w:cs="Arial"/>
              </w:rPr>
              <w:t>E</w:t>
            </w:r>
          </w:p>
        </w:tc>
        <w:tc>
          <w:tcPr>
            <w:tcW w:w="425" w:type="dxa"/>
            <w:shd w:val="clear" w:color="auto" w:fill="auto"/>
          </w:tcPr>
          <w:p w:rsidR="00E42831" w:rsidRDefault="00E42831" w:rsidP="00D02D5C">
            <w:pPr>
              <w:jc w:val="center"/>
              <w:rPr>
                <w:rFonts w:ascii="Arial" w:hAnsi="Arial" w:cs="Arial"/>
              </w:rPr>
            </w:pPr>
          </w:p>
          <w:p w:rsidR="00C81378" w:rsidRPr="005944E5" w:rsidRDefault="00C81378" w:rsidP="00D02D5C">
            <w:pPr>
              <w:jc w:val="center"/>
              <w:rPr>
                <w:rFonts w:ascii="Arial" w:hAnsi="Arial" w:cs="Arial"/>
              </w:rPr>
            </w:pP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D37E3D" w:rsidP="000A29AA">
            <w:pPr>
              <w:ind w:left="360" w:hanging="360"/>
              <w:rPr>
                <w:rFonts w:ascii="Arial" w:hAnsi="Arial" w:cs="Arial"/>
                <w:color w:val="000000"/>
              </w:rPr>
            </w:pPr>
            <w:r w:rsidRPr="00EB5E76">
              <w:rPr>
                <w:rFonts w:ascii="Arial" w:hAnsi="Arial" w:cs="Arial"/>
                <w:color w:val="000000"/>
              </w:rPr>
              <w:t>A certificate of achievement in customer care.</w:t>
            </w:r>
          </w:p>
        </w:tc>
        <w:tc>
          <w:tcPr>
            <w:tcW w:w="1417" w:type="dxa"/>
            <w:vAlign w:val="center"/>
          </w:tcPr>
          <w:p w:rsidR="00E42831" w:rsidRPr="00EB5E76" w:rsidRDefault="00D37E3D" w:rsidP="00D02D5C">
            <w:pPr>
              <w:jc w:val="center"/>
              <w:rPr>
                <w:rFonts w:ascii="Arial" w:hAnsi="Arial" w:cs="Arial"/>
              </w:rPr>
            </w:pPr>
            <w:r w:rsidRPr="00EB5E76">
              <w:rPr>
                <w:rFonts w:ascii="Arial" w:hAnsi="Arial" w:cs="Arial"/>
              </w:rPr>
              <w:t>AF, I, V</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D37E3D" w:rsidP="00D02D5C">
            <w:pPr>
              <w:jc w:val="center"/>
              <w:rPr>
                <w:rFonts w:ascii="Arial" w:hAnsi="Arial" w:cs="Arial"/>
              </w:rPr>
            </w:pPr>
            <w:r w:rsidRPr="005944E5">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D37E3D">
            <w:pPr>
              <w:pStyle w:val="BodyText"/>
              <w:rPr>
                <w:rFonts w:ascii="Arial" w:hAnsi="Arial" w:cs="Arial"/>
              </w:rPr>
            </w:pPr>
            <w:r w:rsidRPr="00EB5E76">
              <w:rPr>
                <w:rFonts w:ascii="Arial" w:hAnsi="Arial" w:cs="Arial"/>
              </w:rPr>
              <w:t>Thorough understanding of relevant legislation, food hygiene and health &amp; safety regulations</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12361F"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63439E">
            <w:pPr>
              <w:rPr>
                <w:rFonts w:ascii="Arial" w:hAnsi="Arial" w:cs="Arial"/>
              </w:rPr>
            </w:pPr>
            <w:r w:rsidRPr="00EB5E76">
              <w:rPr>
                <w:rFonts w:ascii="Arial" w:hAnsi="Arial" w:cs="Arial"/>
              </w:rPr>
              <w:t>Previous experience in a similar role</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12361F"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12361F" w:rsidP="00FB0CD7">
            <w:pPr>
              <w:rPr>
                <w:rFonts w:ascii="Arial" w:hAnsi="Arial" w:cs="Arial"/>
              </w:rPr>
            </w:pPr>
            <w:r w:rsidRPr="00EB5E76">
              <w:rPr>
                <w:rFonts w:ascii="Arial" w:hAnsi="Arial" w:cs="Arial"/>
              </w:rPr>
              <w:t>The abil</w:t>
            </w:r>
            <w:r w:rsidR="00E640E3">
              <w:rPr>
                <w:rFonts w:ascii="Arial" w:hAnsi="Arial" w:cs="Arial"/>
              </w:rPr>
              <w:t xml:space="preserve">ity to communicate in Welsh is </w:t>
            </w:r>
            <w:r w:rsidR="00FB0CD7">
              <w:rPr>
                <w:rFonts w:ascii="Arial" w:hAnsi="Arial" w:cs="Arial"/>
              </w:rPr>
              <w:t>desirable.</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 , T</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4E61D9"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vAlign w:val="center"/>
          </w:tcPr>
          <w:p w:rsidR="00E42831" w:rsidRPr="00EB5E76" w:rsidRDefault="00D37E3D" w:rsidP="005944E5">
            <w:pPr>
              <w:pStyle w:val="BodyText"/>
              <w:rPr>
                <w:rFonts w:ascii="Arial" w:hAnsi="Arial" w:cs="Arial"/>
              </w:rPr>
            </w:pPr>
            <w:r w:rsidRPr="00EB5E76">
              <w:rPr>
                <w:rFonts w:ascii="Arial" w:hAnsi="Arial" w:cs="Arial"/>
              </w:rPr>
              <w:t>The ab</w:t>
            </w:r>
            <w:r w:rsidR="0012361F" w:rsidRPr="00EB5E76">
              <w:rPr>
                <w:rFonts w:ascii="Arial" w:hAnsi="Arial" w:cs="Arial"/>
              </w:rPr>
              <w:t>ility to c</w:t>
            </w:r>
            <w:r w:rsidR="005944E5" w:rsidRPr="00EB5E76">
              <w:rPr>
                <w:rFonts w:ascii="Arial" w:hAnsi="Arial" w:cs="Arial"/>
              </w:rPr>
              <w:t>ommunicate in English is essential.</w:t>
            </w:r>
          </w:p>
        </w:tc>
        <w:tc>
          <w:tcPr>
            <w:tcW w:w="1417" w:type="dxa"/>
            <w:vAlign w:val="center"/>
          </w:tcPr>
          <w:p w:rsidR="00E42831" w:rsidRPr="00EB5E76" w:rsidRDefault="00D37E3D"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5944E5" w:rsidP="00D02D5C">
            <w:pPr>
              <w:jc w:val="center"/>
              <w:rPr>
                <w:rFonts w:ascii="Arial" w:hAnsi="Arial" w:cs="Arial"/>
              </w:rPr>
            </w:pPr>
            <w:r w:rsidRPr="00EB5E76">
              <w:rPr>
                <w:rFonts w:ascii="Arial" w:hAnsi="Arial" w:cs="Arial"/>
              </w:rPr>
              <w:t>E</w:t>
            </w:r>
          </w:p>
        </w:tc>
        <w:tc>
          <w:tcPr>
            <w:tcW w:w="425" w:type="dxa"/>
          </w:tcPr>
          <w:p w:rsidR="00E42831" w:rsidRPr="005944E5" w:rsidRDefault="00E42831" w:rsidP="00D02D5C">
            <w:pPr>
              <w:jc w:val="center"/>
              <w:rPr>
                <w:rFonts w:ascii="Arial" w:hAnsi="Arial" w:cs="Arial"/>
              </w:rPr>
            </w:pPr>
          </w:p>
        </w:tc>
      </w:tr>
      <w:tr w:rsidR="00E42831" w:rsidRPr="0063439E" w:rsidTr="00EC14D7">
        <w:trPr>
          <w:trHeight w:val="634"/>
          <w:jc w:val="center"/>
        </w:trPr>
        <w:tc>
          <w:tcPr>
            <w:tcW w:w="2263" w:type="dxa"/>
            <w:vMerge/>
            <w:vAlign w:val="center"/>
          </w:tcPr>
          <w:p w:rsidR="00E42831" w:rsidRPr="001B5143" w:rsidRDefault="00E42831" w:rsidP="0063439E">
            <w:pPr>
              <w:rPr>
                <w:rFonts w:ascii="Arial" w:hAnsi="Arial" w:cs="Arial"/>
                <w:b/>
                <w:i/>
              </w:rPr>
            </w:pPr>
          </w:p>
        </w:tc>
        <w:tc>
          <w:tcPr>
            <w:tcW w:w="4820" w:type="dxa"/>
            <w:shd w:val="clear" w:color="auto" w:fill="auto"/>
            <w:vAlign w:val="center"/>
          </w:tcPr>
          <w:p w:rsidR="00E42831" w:rsidRPr="00EB5E76" w:rsidRDefault="0012361F" w:rsidP="00D37E3D">
            <w:pPr>
              <w:pStyle w:val="BodyText"/>
              <w:rPr>
                <w:rFonts w:ascii="Arial" w:hAnsi="Arial" w:cs="Arial"/>
              </w:rPr>
            </w:pPr>
            <w:r w:rsidRPr="00EB5E76">
              <w:rPr>
                <w:rFonts w:ascii="Arial" w:hAnsi="Arial" w:cs="Arial"/>
              </w:rPr>
              <w:t>Good organisational skills</w:t>
            </w:r>
          </w:p>
        </w:tc>
        <w:tc>
          <w:tcPr>
            <w:tcW w:w="1417" w:type="dxa"/>
            <w:shd w:val="clear" w:color="auto" w:fill="auto"/>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shd w:val="clear" w:color="auto" w:fill="auto"/>
            <w:vAlign w:val="center"/>
          </w:tcPr>
          <w:p w:rsidR="00E42831" w:rsidRPr="00EB5E76" w:rsidRDefault="00E42831" w:rsidP="00D02D5C">
            <w:pPr>
              <w:jc w:val="center"/>
              <w:rPr>
                <w:rFonts w:ascii="Arial" w:hAnsi="Arial" w:cs="Arial"/>
              </w:rPr>
            </w:pPr>
          </w:p>
        </w:tc>
        <w:tc>
          <w:tcPr>
            <w:tcW w:w="425" w:type="dxa"/>
            <w:shd w:val="clear" w:color="auto" w:fill="auto"/>
          </w:tcPr>
          <w:p w:rsidR="00E42831" w:rsidRPr="005944E5" w:rsidRDefault="00C81378" w:rsidP="00D02D5C">
            <w:pPr>
              <w:jc w:val="center"/>
              <w:rPr>
                <w:rFonts w:ascii="Arial" w:hAnsi="Arial" w:cs="Arial"/>
              </w:rPr>
            </w:pPr>
            <w:r>
              <w:rPr>
                <w:rFonts w:ascii="Arial" w:hAnsi="Arial" w:cs="Arial"/>
              </w:rPr>
              <w:t>D</w:t>
            </w:r>
          </w:p>
        </w:tc>
      </w:tr>
      <w:tr w:rsidR="00E42831" w:rsidRPr="0063439E" w:rsidTr="005944E5">
        <w:trPr>
          <w:trHeight w:val="634"/>
          <w:jc w:val="center"/>
        </w:trPr>
        <w:tc>
          <w:tcPr>
            <w:tcW w:w="2263" w:type="dxa"/>
            <w:vMerge/>
            <w:vAlign w:val="center"/>
          </w:tcPr>
          <w:p w:rsidR="00E42831" w:rsidRPr="001B5143" w:rsidRDefault="00E42831" w:rsidP="0063439E">
            <w:pPr>
              <w:rPr>
                <w:rFonts w:ascii="Arial" w:hAnsi="Arial" w:cs="Arial"/>
                <w:b/>
                <w:i/>
                <w:szCs w:val="24"/>
              </w:rPr>
            </w:pPr>
          </w:p>
        </w:tc>
        <w:tc>
          <w:tcPr>
            <w:tcW w:w="4820" w:type="dxa"/>
            <w:vAlign w:val="center"/>
          </w:tcPr>
          <w:p w:rsidR="00E42831" w:rsidRPr="00EB5E76" w:rsidRDefault="0012361F" w:rsidP="005944E5">
            <w:pPr>
              <w:pStyle w:val="BodyText"/>
              <w:rPr>
                <w:rFonts w:ascii="Arial" w:hAnsi="Arial" w:cs="Arial"/>
              </w:rPr>
            </w:pPr>
            <w:r w:rsidRPr="00EB5E76">
              <w:rPr>
                <w:rFonts w:ascii="Arial" w:hAnsi="Arial" w:cs="Arial"/>
              </w:rPr>
              <w:t>Accuracy &amp; previous stock checking and stock rotation experience</w:t>
            </w:r>
          </w:p>
        </w:tc>
        <w:tc>
          <w:tcPr>
            <w:tcW w:w="1417" w:type="dxa"/>
            <w:vAlign w:val="center"/>
          </w:tcPr>
          <w:p w:rsidR="00E42831" w:rsidRPr="00EB5E76" w:rsidRDefault="0012361F" w:rsidP="00D02D5C">
            <w:pPr>
              <w:jc w:val="center"/>
              <w:rPr>
                <w:rFonts w:ascii="Arial" w:hAnsi="Arial" w:cs="Arial"/>
              </w:rPr>
            </w:pPr>
            <w:r w:rsidRPr="00EB5E76">
              <w:rPr>
                <w:rFonts w:ascii="Arial" w:hAnsi="Arial" w:cs="Arial"/>
              </w:rPr>
              <w:t>AF, I</w:t>
            </w:r>
          </w:p>
        </w:tc>
        <w:tc>
          <w:tcPr>
            <w:tcW w:w="426" w:type="dxa"/>
            <w:vAlign w:val="center"/>
          </w:tcPr>
          <w:p w:rsidR="00E42831" w:rsidRPr="00EB5E76" w:rsidRDefault="00E42831" w:rsidP="00D02D5C">
            <w:pPr>
              <w:jc w:val="center"/>
              <w:rPr>
                <w:rFonts w:ascii="Arial" w:hAnsi="Arial" w:cs="Arial"/>
              </w:rPr>
            </w:pPr>
          </w:p>
        </w:tc>
        <w:tc>
          <w:tcPr>
            <w:tcW w:w="425" w:type="dxa"/>
          </w:tcPr>
          <w:p w:rsidR="00E42831" w:rsidRPr="005944E5" w:rsidRDefault="0012361F" w:rsidP="00D02D5C">
            <w:pPr>
              <w:jc w:val="center"/>
              <w:rPr>
                <w:rFonts w:ascii="Arial" w:hAnsi="Arial" w:cs="Arial"/>
              </w:rPr>
            </w:pPr>
            <w:r>
              <w:rPr>
                <w:rFonts w:ascii="Arial" w:hAnsi="Arial" w:cs="Arial"/>
              </w:rPr>
              <w:t>D</w:t>
            </w:r>
          </w:p>
        </w:tc>
      </w:tr>
      <w:tr w:rsidR="005944E5" w:rsidTr="005944E5">
        <w:trPr>
          <w:trHeight w:val="552"/>
          <w:jc w:val="center"/>
        </w:trPr>
        <w:tc>
          <w:tcPr>
            <w:tcW w:w="2263" w:type="dxa"/>
            <w:vAlign w:val="center"/>
          </w:tcPr>
          <w:p w:rsidR="005944E5" w:rsidRPr="001B5143" w:rsidRDefault="005944E5" w:rsidP="005944E5">
            <w:pPr>
              <w:rPr>
                <w:rFonts w:ascii="Arial" w:hAnsi="Arial" w:cs="Arial"/>
                <w:b/>
                <w:i/>
                <w:szCs w:val="24"/>
              </w:rPr>
            </w:pPr>
            <w:r w:rsidRPr="001B5143">
              <w:rPr>
                <w:rFonts w:ascii="Arial" w:hAnsi="Arial" w:cs="Arial"/>
                <w:b/>
                <w:i/>
                <w:szCs w:val="24"/>
              </w:rPr>
              <w:t>Supervision &amp; Management</w:t>
            </w:r>
          </w:p>
        </w:tc>
        <w:tc>
          <w:tcPr>
            <w:tcW w:w="4820" w:type="dxa"/>
          </w:tcPr>
          <w:p w:rsidR="005944E5" w:rsidRPr="00EB5E76" w:rsidRDefault="0012361F" w:rsidP="005944E5">
            <w:pPr>
              <w:rPr>
                <w:rFonts w:ascii="Arial" w:hAnsi="Arial" w:cs="Arial"/>
              </w:rPr>
            </w:pPr>
            <w:r w:rsidRPr="00EB5E76">
              <w:rPr>
                <w:rFonts w:ascii="Arial" w:hAnsi="Arial" w:cs="Arial"/>
              </w:rPr>
              <w:t>N/A</w:t>
            </w:r>
          </w:p>
        </w:tc>
        <w:tc>
          <w:tcPr>
            <w:tcW w:w="1417" w:type="dxa"/>
            <w:vAlign w:val="center"/>
          </w:tcPr>
          <w:p w:rsidR="005944E5" w:rsidRPr="00EB5E76" w:rsidRDefault="005944E5" w:rsidP="005944E5">
            <w:pPr>
              <w:jc w:val="center"/>
              <w:rPr>
                <w:rFonts w:ascii="Arial" w:hAnsi="Arial" w:cs="Arial"/>
              </w:rPr>
            </w:pPr>
          </w:p>
        </w:tc>
        <w:tc>
          <w:tcPr>
            <w:tcW w:w="426" w:type="dxa"/>
            <w:vAlign w:val="center"/>
          </w:tcPr>
          <w:p w:rsidR="005944E5" w:rsidRPr="00EB5E76" w:rsidRDefault="005944E5" w:rsidP="005944E5">
            <w:pPr>
              <w:jc w:val="center"/>
              <w:rPr>
                <w:rFonts w:ascii="Arial" w:hAnsi="Arial" w:cs="Arial"/>
              </w:rPr>
            </w:pPr>
          </w:p>
        </w:tc>
        <w:tc>
          <w:tcPr>
            <w:tcW w:w="425" w:type="dxa"/>
          </w:tcPr>
          <w:p w:rsidR="005944E5" w:rsidRDefault="005944E5" w:rsidP="005944E5">
            <w:pPr>
              <w:jc w:val="center"/>
              <w:rPr>
                <w:rFonts w:ascii="Arial" w:hAnsi="Arial" w:cs="Arial"/>
                <w:sz w:val="24"/>
                <w:szCs w:val="24"/>
              </w:rPr>
            </w:pPr>
          </w:p>
        </w:tc>
      </w:tr>
      <w:tr w:rsidR="0012361F" w:rsidTr="005944E5">
        <w:trPr>
          <w:trHeight w:val="552"/>
          <w:jc w:val="center"/>
        </w:trPr>
        <w:tc>
          <w:tcPr>
            <w:tcW w:w="2263" w:type="dxa"/>
            <w:vMerge w:val="restart"/>
            <w:vAlign w:val="center"/>
          </w:tcPr>
          <w:p w:rsidR="0012361F" w:rsidRPr="001B5143" w:rsidRDefault="0012361F" w:rsidP="005944E5">
            <w:pPr>
              <w:rPr>
                <w:rFonts w:ascii="Arial" w:hAnsi="Arial" w:cs="Arial"/>
                <w:b/>
                <w:szCs w:val="24"/>
              </w:rPr>
            </w:pPr>
            <w:r w:rsidRPr="001B5143">
              <w:rPr>
                <w:rFonts w:ascii="Arial" w:hAnsi="Arial" w:cs="Arial"/>
                <w:b/>
                <w:szCs w:val="24"/>
              </w:rPr>
              <w:t>Creativity &amp; Innovation</w:t>
            </w:r>
          </w:p>
        </w:tc>
        <w:tc>
          <w:tcPr>
            <w:tcW w:w="4820" w:type="dxa"/>
          </w:tcPr>
          <w:p w:rsidR="0012361F" w:rsidRPr="00EB5E76" w:rsidRDefault="0012361F" w:rsidP="0012361F">
            <w:pPr>
              <w:pStyle w:val="BodyText"/>
              <w:rPr>
                <w:rFonts w:ascii="Arial" w:hAnsi="Arial" w:cs="Arial"/>
              </w:rPr>
            </w:pPr>
            <w:r w:rsidRPr="00EB5E76">
              <w:rPr>
                <w:rFonts w:ascii="Arial" w:hAnsi="Arial" w:cs="Arial"/>
              </w:rPr>
              <w:t>The adaptability and willingness to work as part of a team for a fast-moving organisation.</w:t>
            </w:r>
          </w:p>
        </w:tc>
        <w:tc>
          <w:tcPr>
            <w:tcW w:w="1417" w:type="dxa"/>
            <w:vAlign w:val="center"/>
          </w:tcPr>
          <w:p w:rsidR="0012361F"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12361F" w:rsidRPr="00EB5E76" w:rsidRDefault="0012361F" w:rsidP="005944E5">
            <w:pPr>
              <w:jc w:val="center"/>
              <w:rPr>
                <w:rFonts w:ascii="Arial" w:hAnsi="Arial" w:cs="Arial"/>
              </w:rPr>
            </w:pPr>
            <w:r w:rsidRPr="00EB5E76">
              <w:rPr>
                <w:rFonts w:ascii="Arial" w:hAnsi="Arial" w:cs="Arial"/>
              </w:rPr>
              <w:t>E</w:t>
            </w:r>
          </w:p>
        </w:tc>
        <w:tc>
          <w:tcPr>
            <w:tcW w:w="425" w:type="dxa"/>
          </w:tcPr>
          <w:p w:rsidR="0012361F" w:rsidRPr="0012361F" w:rsidRDefault="0012361F" w:rsidP="005944E5">
            <w:pPr>
              <w:jc w:val="center"/>
              <w:rPr>
                <w:rFonts w:ascii="Arial" w:hAnsi="Arial" w:cs="Arial"/>
              </w:rPr>
            </w:pPr>
          </w:p>
        </w:tc>
      </w:tr>
      <w:tr w:rsidR="0012361F" w:rsidTr="00EC14D7">
        <w:trPr>
          <w:trHeight w:val="552"/>
          <w:jc w:val="center"/>
        </w:trPr>
        <w:tc>
          <w:tcPr>
            <w:tcW w:w="2263" w:type="dxa"/>
            <w:vMerge/>
            <w:vAlign w:val="center"/>
          </w:tcPr>
          <w:p w:rsidR="0012361F" w:rsidRPr="001B5143" w:rsidRDefault="0012361F" w:rsidP="005944E5">
            <w:pPr>
              <w:rPr>
                <w:rFonts w:ascii="Arial" w:hAnsi="Arial" w:cs="Arial"/>
                <w:b/>
                <w:szCs w:val="24"/>
              </w:rPr>
            </w:pPr>
          </w:p>
        </w:tc>
        <w:tc>
          <w:tcPr>
            <w:tcW w:w="4820" w:type="dxa"/>
            <w:shd w:val="clear" w:color="auto" w:fill="auto"/>
          </w:tcPr>
          <w:p w:rsidR="0012361F" w:rsidRPr="00EB5E76" w:rsidRDefault="0012361F" w:rsidP="0012361F">
            <w:pPr>
              <w:pStyle w:val="BodyText2"/>
              <w:rPr>
                <w:szCs w:val="22"/>
              </w:rPr>
            </w:pPr>
            <w:r w:rsidRPr="00EB5E76">
              <w:rPr>
                <w:szCs w:val="22"/>
              </w:rPr>
              <w:t>The ability to carry out the duties in busy and pressurised circumstances.</w:t>
            </w:r>
          </w:p>
        </w:tc>
        <w:tc>
          <w:tcPr>
            <w:tcW w:w="1417" w:type="dxa"/>
            <w:shd w:val="clear" w:color="auto" w:fill="auto"/>
            <w:vAlign w:val="center"/>
          </w:tcPr>
          <w:p w:rsidR="0012361F" w:rsidRPr="00EB5E76" w:rsidRDefault="0012361F" w:rsidP="005944E5">
            <w:pPr>
              <w:jc w:val="center"/>
              <w:rPr>
                <w:rFonts w:ascii="Arial" w:hAnsi="Arial" w:cs="Arial"/>
              </w:rPr>
            </w:pPr>
            <w:r w:rsidRPr="00EB5E76">
              <w:rPr>
                <w:rFonts w:ascii="Arial" w:hAnsi="Arial" w:cs="Arial"/>
              </w:rPr>
              <w:t>AF, I</w:t>
            </w:r>
          </w:p>
        </w:tc>
        <w:tc>
          <w:tcPr>
            <w:tcW w:w="426" w:type="dxa"/>
            <w:shd w:val="clear" w:color="auto" w:fill="auto"/>
            <w:vAlign w:val="center"/>
          </w:tcPr>
          <w:p w:rsidR="0012361F" w:rsidRPr="00EB5E76" w:rsidRDefault="0012361F" w:rsidP="005944E5">
            <w:pPr>
              <w:jc w:val="center"/>
              <w:rPr>
                <w:rFonts w:ascii="Arial" w:hAnsi="Arial" w:cs="Arial"/>
              </w:rPr>
            </w:pPr>
          </w:p>
        </w:tc>
        <w:tc>
          <w:tcPr>
            <w:tcW w:w="425" w:type="dxa"/>
            <w:shd w:val="clear" w:color="auto" w:fill="auto"/>
          </w:tcPr>
          <w:p w:rsidR="0012361F" w:rsidRPr="0012361F" w:rsidRDefault="00C81378" w:rsidP="005944E5">
            <w:pPr>
              <w:jc w:val="center"/>
              <w:rPr>
                <w:rFonts w:ascii="Arial" w:hAnsi="Arial" w:cs="Arial"/>
              </w:rPr>
            </w:pPr>
            <w:r>
              <w:rPr>
                <w:rFonts w:ascii="Arial" w:hAnsi="Arial" w:cs="Arial"/>
              </w:rPr>
              <w:t>D</w:t>
            </w:r>
          </w:p>
        </w:tc>
      </w:tr>
      <w:tr w:rsidR="0012361F" w:rsidTr="005944E5">
        <w:trPr>
          <w:trHeight w:val="552"/>
          <w:jc w:val="center"/>
        </w:trPr>
        <w:tc>
          <w:tcPr>
            <w:tcW w:w="2263" w:type="dxa"/>
            <w:vMerge/>
            <w:vAlign w:val="center"/>
          </w:tcPr>
          <w:p w:rsidR="0012361F" w:rsidRPr="001B5143" w:rsidRDefault="0012361F" w:rsidP="005944E5">
            <w:pPr>
              <w:rPr>
                <w:rFonts w:ascii="Arial" w:hAnsi="Arial" w:cs="Arial"/>
                <w:b/>
                <w:szCs w:val="24"/>
              </w:rPr>
            </w:pPr>
          </w:p>
        </w:tc>
        <w:tc>
          <w:tcPr>
            <w:tcW w:w="4820" w:type="dxa"/>
          </w:tcPr>
          <w:p w:rsidR="0012361F" w:rsidRPr="00EB5E76" w:rsidRDefault="0012361F" w:rsidP="0012361F">
            <w:pPr>
              <w:pStyle w:val="BodyText"/>
              <w:rPr>
                <w:rFonts w:ascii="Arial" w:hAnsi="Arial" w:cs="Arial"/>
              </w:rPr>
            </w:pPr>
            <w:r w:rsidRPr="00EB5E76">
              <w:rPr>
                <w:rFonts w:ascii="Arial" w:hAnsi="Arial" w:cs="Arial"/>
              </w:rPr>
              <w:t xml:space="preserve">A commitment to the flexible approach required to succeed in a busy commercial environment   </w:t>
            </w:r>
          </w:p>
        </w:tc>
        <w:tc>
          <w:tcPr>
            <w:tcW w:w="1417" w:type="dxa"/>
            <w:vAlign w:val="center"/>
          </w:tcPr>
          <w:p w:rsidR="0012361F"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12361F" w:rsidRPr="00EB5E76" w:rsidRDefault="0012361F" w:rsidP="005944E5">
            <w:pPr>
              <w:jc w:val="center"/>
              <w:rPr>
                <w:rFonts w:ascii="Arial" w:hAnsi="Arial" w:cs="Arial"/>
              </w:rPr>
            </w:pPr>
            <w:r w:rsidRPr="00EB5E76">
              <w:rPr>
                <w:rFonts w:ascii="Arial" w:hAnsi="Arial" w:cs="Arial"/>
              </w:rPr>
              <w:t>E</w:t>
            </w:r>
          </w:p>
        </w:tc>
        <w:tc>
          <w:tcPr>
            <w:tcW w:w="425" w:type="dxa"/>
          </w:tcPr>
          <w:p w:rsidR="0012361F" w:rsidRPr="0012361F" w:rsidRDefault="0012361F" w:rsidP="005944E5">
            <w:pPr>
              <w:jc w:val="center"/>
              <w:rPr>
                <w:rFonts w:ascii="Arial" w:hAnsi="Arial" w:cs="Arial"/>
              </w:rPr>
            </w:pPr>
          </w:p>
        </w:tc>
      </w:tr>
      <w:tr w:rsidR="005944E5" w:rsidTr="005944E5">
        <w:trPr>
          <w:trHeight w:val="552"/>
          <w:jc w:val="center"/>
        </w:trPr>
        <w:tc>
          <w:tcPr>
            <w:tcW w:w="2263" w:type="dxa"/>
            <w:vMerge w:val="restart"/>
            <w:vAlign w:val="center"/>
          </w:tcPr>
          <w:p w:rsidR="005944E5" w:rsidRPr="001B5143" w:rsidRDefault="005944E5" w:rsidP="005944E5">
            <w:pPr>
              <w:rPr>
                <w:rFonts w:ascii="Arial" w:hAnsi="Arial" w:cs="Arial"/>
                <w:b/>
                <w:szCs w:val="24"/>
              </w:rPr>
            </w:pPr>
          </w:p>
          <w:p w:rsidR="005944E5" w:rsidRPr="001B5143" w:rsidRDefault="005944E5" w:rsidP="005944E5">
            <w:pPr>
              <w:rPr>
                <w:rFonts w:ascii="Arial" w:hAnsi="Arial" w:cs="Arial"/>
                <w:b/>
                <w:szCs w:val="24"/>
              </w:rPr>
            </w:pPr>
          </w:p>
          <w:p w:rsidR="005944E5" w:rsidRPr="001B5143" w:rsidRDefault="005944E5" w:rsidP="005944E5">
            <w:pPr>
              <w:rPr>
                <w:rFonts w:ascii="Arial" w:hAnsi="Arial" w:cs="Arial"/>
                <w:b/>
                <w:szCs w:val="24"/>
              </w:rPr>
            </w:pPr>
            <w:r w:rsidRPr="001B5143">
              <w:rPr>
                <w:rFonts w:ascii="Arial" w:hAnsi="Arial" w:cs="Arial"/>
                <w:b/>
                <w:szCs w:val="24"/>
              </w:rPr>
              <w:t xml:space="preserve">Contacts &amp; </w:t>
            </w:r>
          </w:p>
          <w:p w:rsidR="005944E5" w:rsidRPr="001B5143" w:rsidRDefault="005944E5" w:rsidP="005944E5">
            <w:pPr>
              <w:rPr>
                <w:rFonts w:ascii="Arial" w:hAnsi="Arial" w:cs="Arial"/>
                <w:b/>
                <w:szCs w:val="24"/>
              </w:rPr>
            </w:pPr>
            <w:r w:rsidRPr="001B5143">
              <w:rPr>
                <w:rFonts w:ascii="Arial" w:hAnsi="Arial" w:cs="Arial"/>
                <w:b/>
                <w:szCs w:val="24"/>
              </w:rPr>
              <w:t>Relationships</w:t>
            </w:r>
          </w:p>
          <w:p w:rsidR="005944E5" w:rsidRPr="001B5143" w:rsidRDefault="005944E5" w:rsidP="005944E5">
            <w:pPr>
              <w:rPr>
                <w:rFonts w:ascii="Arial" w:hAnsi="Arial" w:cs="Arial"/>
                <w:b/>
                <w:szCs w:val="24"/>
              </w:rPr>
            </w:pPr>
          </w:p>
        </w:tc>
        <w:tc>
          <w:tcPr>
            <w:tcW w:w="4820" w:type="dxa"/>
          </w:tcPr>
          <w:p w:rsidR="005944E5" w:rsidRPr="00EB5E76" w:rsidRDefault="0012361F" w:rsidP="005944E5">
            <w:pPr>
              <w:rPr>
                <w:rFonts w:ascii="Arial" w:hAnsi="Arial" w:cs="Arial"/>
              </w:rPr>
            </w:pPr>
            <w:r w:rsidRPr="00EB5E76">
              <w:rPr>
                <w:rFonts w:ascii="Arial" w:hAnsi="Arial" w:cs="Arial"/>
              </w:rPr>
              <w:t>Good interpersonal skills</w:t>
            </w:r>
          </w:p>
        </w:tc>
        <w:tc>
          <w:tcPr>
            <w:tcW w:w="1417" w:type="dxa"/>
            <w:vAlign w:val="center"/>
          </w:tcPr>
          <w:p w:rsidR="005944E5" w:rsidRPr="00EB5E76" w:rsidRDefault="0012361F" w:rsidP="005944E5">
            <w:pPr>
              <w:jc w:val="center"/>
              <w:rPr>
                <w:rFonts w:ascii="Arial" w:hAnsi="Arial" w:cs="Arial"/>
              </w:rPr>
            </w:pPr>
            <w:r w:rsidRPr="00EB5E76">
              <w:rPr>
                <w:rFonts w:ascii="Arial" w:hAnsi="Arial" w:cs="Arial"/>
              </w:rPr>
              <w:t>AF, I</w:t>
            </w:r>
          </w:p>
        </w:tc>
        <w:tc>
          <w:tcPr>
            <w:tcW w:w="426" w:type="dxa"/>
            <w:vAlign w:val="center"/>
          </w:tcPr>
          <w:p w:rsidR="005944E5" w:rsidRPr="00EB5E76" w:rsidRDefault="0012361F" w:rsidP="005944E5">
            <w:pPr>
              <w:jc w:val="center"/>
              <w:rPr>
                <w:rFonts w:ascii="Arial" w:hAnsi="Arial" w:cs="Arial"/>
              </w:rPr>
            </w:pPr>
            <w:r w:rsidRPr="00EB5E76">
              <w:rPr>
                <w:rFonts w:ascii="Arial" w:hAnsi="Arial" w:cs="Arial"/>
              </w:rPr>
              <w:t>E</w:t>
            </w:r>
          </w:p>
        </w:tc>
        <w:tc>
          <w:tcPr>
            <w:tcW w:w="425" w:type="dxa"/>
          </w:tcPr>
          <w:p w:rsidR="005944E5" w:rsidRPr="0012361F" w:rsidRDefault="005944E5" w:rsidP="005944E5">
            <w:pPr>
              <w:jc w:val="center"/>
              <w:rPr>
                <w:rFonts w:ascii="Arial" w:hAnsi="Arial" w:cs="Arial"/>
              </w:rPr>
            </w:pPr>
          </w:p>
        </w:tc>
      </w:tr>
      <w:tr w:rsidR="005944E5" w:rsidTr="005944E5">
        <w:trPr>
          <w:trHeight w:val="552"/>
          <w:jc w:val="center"/>
        </w:trPr>
        <w:tc>
          <w:tcPr>
            <w:tcW w:w="2263" w:type="dxa"/>
            <w:vMerge/>
            <w:vAlign w:val="center"/>
          </w:tcPr>
          <w:p w:rsidR="005944E5" w:rsidRPr="001B5143" w:rsidRDefault="005944E5" w:rsidP="005944E5">
            <w:pPr>
              <w:rPr>
                <w:rFonts w:ascii="Arial" w:hAnsi="Arial" w:cs="Arial"/>
                <w:b/>
                <w:szCs w:val="24"/>
              </w:rPr>
            </w:pPr>
          </w:p>
        </w:tc>
        <w:tc>
          <w:tcPr>
            <w:tcW w:w="4820" w:type="dxa"/>
          </w:tcPr>
          <w:p w:rsidR="005944E5" w:rsidRPr="00EB5E76" w:rsidRDefault="0012361F" w:rsidP="005944E5">
            <w:pPr>
              <w:rPr>
                <w:rFonts w:ascii="Arial" w:hAnsi="Arial" w:cs="Arial"/>
              </w:rPr>
            </w:pPr>
            <w:r w:rsidRPr="00EB5E76">
              <w:rPr>
                <w:rFonts w:ascii="Arial" w:hAnsi="Arial" w:cs="Arial"/>
              </w:rPr>
              <w:t>Must be well presented and able to represent the venue at all levels.</w:t>
            </w:r>
          </w:p>
        </w:tc>
        <w:tc>
          <w:tcPr>
            <w:tcW w:w="1417" w:type="dxa"/>
            <w:vAlign w:val="center"/>
          </w:tcPr>
          <w:p w:rsidR="005944E5" w:rsidRPr="00EB5E76" w:rsidRDefault="005609BB" w:rsidP="005944E5">
            <w:pPr>
              <w:jc w:val="center"/>
              <w:rPr>
                <w:rFonts w:ascii="Arial" w:hAnsi="Arial" w:cs="Arial"/>
              </w:rPr>
            </w:pPr>
            <w:r w:rsidRPr="00EB5E76">
              <w:rPr>
                <w:rFonts w:ascii="Arial" w:hAnsi="Arial" w:cs="Arial"/>
              </w:rPr>
              <w:t>AF, I</w:t>
            </w:r>
          </w:p>
        </w:tc>
        <w:tc>
          <w:tcPr>
            <w:tcW w:w="426" w:type="dxa"/>
            <w:vAlign w:val="center"/>
          </w:tcPr>
          <w:p w:rsidR="005944E5" w:rsidRPr="00EB5E76" w:rsidRDefault="005609BB" w:rsidP="005944E5">
            <w:pPr>
              <w:jc w:val="center"/>
              <w:rPr>
                <w:rFonts w:ascii="Arial" w:hAnsi="Arial" w:cs="Arial"/>
              </w:rPr>
            </w:pPr>
            <w:r w:rsidRPr="00EB5E76">
              <w:rPr>
                <w:rFonts w:ascii="Arial" w:hAnsi="Arial" w:cs="Arial"/>
              </w:rPr>
              <w:t>E</w:t>
            </w:r>
          </w:p>
        </w:tc>
        <w:tc>
          <w:tcPr>
            <w:tcW w:w="425" w:type="dxa"/>
          </w:tcPr>
          <w:p w:rsidR="005944E5" w:rsidRPr="0012361F" w:rsidRDefault="005944E5" w:rsidP="005944E5">
            <w:pPr>
              <w:jc w:val="center"/>
              <w:rPr>
                <w:rFonts w:ascii="Arial" w:hAnsi="Arial" w:cs="Arial"/>
              </w:rPr>
            </w:pPr>
          </w:p>
        </w:tc>
      </w:tr>
      <w:tr w:rsidR="005944E5" w:rsidTr="00EC14D7">
        <w:trPr>
          <w:trHeight w:val="552"/>
          <w:jc w:val="center"/>
        </w:trPr>
        <w:tc>
          <w:tcPr>
            <w:tcW w:w="2263" w:type="dxa"/>
            <w:vAlign w:val="center"/>
          </w:tcPr>
          <w:p w:rsidR="005944E5" w:rsidRPr="001B5143" w:rsidRDefault="005944E5" w:rsidP="005944E5">
            <w:pPr>
              <w:rPr>
                <w:rFonts w:ascii="Arial" w:hAnsi="Arial" w:cs="Arial"/>
                <w:b/>
                <w:szCs w:val="24"/>
              </w:rPr>
            </w:pPr>
            <w:r w:rsidRPr="001B5143">
              <w:rPr>
                <w:rFonts w:ascii="Arial" w:hAnsi="Arial" w:cs="Arial"/>
                <w:b/>
                <w:szCs w:val="24"/>
              </w:rPr>
              <w:t>Resources</w:t>
            </w:r>
          </w:p>
        </w:tc>
        <w:tc>
          <w:tcPr>
            <w:tcW w:w="4820" w:type="dxa"/>
            <w:shd w:val="clear" w:color="auto" w:fill="auto"/>
          </w:tcPr>
          <w:p w:rsidR="005944E5" w:rsidRPr="00EB5E76" w:rsidRDefault="005944E5" w:rsidP="005944E5">
            <w:pPr>
              <w:rPr>
                <w:rFonts w:ascii="Arial" w:hAnsi="Arial" w:cs="Arial"/>
              </w:rPr>
            </w:pPr>
            <w:r w:rsidRPr="00EB5E76">
              <w:rPr>
                <w:rFonts w:ascii="Arial" w:hAnsi="Arial" w:cs="Arial"/>
              </w:rPr>
              <w:t>Previous experience of handling cash, cheques and credit cards.</w:t>
            </w:r>
          </w:p>
        </w:tc>
        <w:tc>
          <w:tcPr>
            <w:tcW w:w="1417" w:type="dxa"/>
            <w:shd w:val="clear" w:color="auto" w:fill="auto"/>
            <w:vAlign w:val="center"/>
          </w:tcPr>
          <w:p w:rsidR="005944E5" w:rsidRPr="00EB5E76" w:rsidRDefault="005944E5" w:rsidP="005944E5">
            <w:pPr>
              <w:jc w:val="center"/>
              <w:rPr>
                <w:rFonts w:ascii="Arial" w:hAnsi="Arial" w:cs="Arial"/>
              </w:rPr>
            </w:pPr>
            <w:r w:rsidRPr="00EB5E76">
              <w:rPr>
                <w:rFonts w:ascii="Arial" w:hAnsi="Arial" w:cs="Arial"/>
              </w:rPr>
              <w:t>AF, I, R</w:t>
            </w:r>
          </w:p>
        </w:tc>
        <w:tc>
          <w:tcPr>
            <w:tcW w:w="426" w:type="dxa"/>
            <w:shd w:val="clear" w:color="auto" w:fill="auto"/>
            <w:vAlign w:val="center"/>
          </w:tcPr>
          <w:p w:rsidR="005944E5" w:rsidRPr="00EB5E76" w:rsidRDefault="005944E5" w:rsidP="005944E5">
            <w:pPr>
              <w:jc w:val="center"/>
              <w:rPr>
                <w:rFonts w:ascii="Arial" w:hAnsi="Arial" w:cs="Arial"/>
              </w:rPr>
            </w:pPr>
          </w:p>
        </w:tc>
        <w:tc>
          <w:tcPr>
            <w:tcW w:w="425" w:type="dxa"/>
            <w:shd w:val="clear" w:color="auto" w:fill="auto"/>
          </w:tcPr>
          <w:p w:rsidR="005944E5" w:rsidRDefault="00C81378" w:rsidP="005944E5">
            <w:pPr>
              <w:jc w:val="center"/>
              <w:rPr>
                <w:rFonts w:ascii="Arial" w:hAnsi="Arial" w:cs="Arial"/>
                <w:sz w:val="24"/>
                <w:szCs w:val="24"/>
              </w:rPr>
            </w:pPr>
            <w:r>
              <w:rPr>
                <w:rFonts w:ascii="Arial" w:hAnsi="Arial" w:cs="Arial"/>
                <w:sz w:val="24"/>
                <w:szCs w:val="24"/>
              </w:rPr>
              <w:t>D</w:t>
            </w:r>
          </w:p>
        </w:tc>
      </w:tr>
      <w:tr w:rsidR="005944E5" w:rsidTr="005944E5">
        <w:trPr>
          <w:trHeight w:val="552"/>
          <w:jc w:val="center"/>
        </w:trPr>
        <w:tc>
          <w:tcPr>
            <w:tcW w:w="2263" w:type="dxa"/>
            <w:vAlign w:val="center"/>
          </w:tcPr>
          <w:p w:rsidR="005944E5" w:rsidRPr="00EB5E76" w:rsidRDefault="00EB5E76" w:rsidP="005944E5">
            <w:pPr>
              <w:rPr>
                <w:rFonts w:ascii="Arial" w:hAnsi="Arial" w:cs="Arial"/>
                <w:b/>
              </w:rPr>
            </w:pPr>
            <w:r w:rsidRPr="00EB5E76">
              <w:rPr>
                <w:rFonts w:ascii="Arial" w:hAnsi="Arial" w:cs="Arial"/>
                <w:b/>
              </w:rPr>
              <w:t>Physical Demands</w:t>
            </w:r>
          </w:p>
        </w:tc>
        <w:tc>
          <w:tcPr>
            <w:tcW w:w="4820" w:type="dxa"/>
          </w:tcPr>
          <w:p w:rsidR="005944E5" w:rsidRPr="00EB5E76" w:rsidRDefault="005944E5" w:rsidP="005944E5">
            <w:pPr>
              <w:rPr>
                <w:rFonts w:ascii="Arial" w:hAnsi="Arial" w:cs="Arial"/>
              </w:rPr>
            </w:pPr>
            <w:r w:rsidRPr="00EB5E76">
              <w:rPr>
                <w:rFonts w:ascii="Arial" w:hAnsi="Arial" w:cs="Arial"/>
              </w:rPr>
              <w:t>Applicants must be in good health and have physical fitness appropriate to undertake the range of duties as described in the job description</w:t>
            </w:r>
            <w:r w:rsidRPr="00EB5E76">
              <w:t>.</w:t>
            </w:r>
          </w:p>
        </w:tc>
        <w:tc>
          <w:tcPr>
            <w:tcW w:w="1417" w:type="dxa"/>
            <w:vAlign w:val="center"/>
          </w:tcPr>
          <w:p w:rsidR="005944E5" w:rsidRPr="00EB5E76" w:rsidRDefault="005944E5" w:rsidP="005944E5">
            <w:pPr>
              <w:jc w:val="center"/>
              <w:rPr>
                <w:rFonts w:ascii="Arial" w:hAnsi="Arial" w:cs="Arial"/>
              </w:rPr>
            </w:pPr>
            <w:r w:rsidRPr="00EB5E76">
              <w:rPr>
                <w:rFonts w:ascii="Arial" w:hAnsi="Arial" w:cs="Arial"/>
              </w:rPr>
              <w:t>AF, I, R</w:t>
            </w:r>
          </w:p>
        </w:tc>
        <w:tc>
          <w:tcPr>
            <w:tcW w:w="426" w:type="dxa"/>
            <w:vAlign w:val="center"/>
          </w:tcPr>
          <w:p w:rsidR="005944E5" w:rsidRPr="00EB5E76" w:rsidRDefault="005944E5" w:rsidP="005944E5">
            <w:pPr>
              <w:jc w:val="center"/>
              <w:rPr>
                <w:rFonts w:ascii="Arial" w:hAnsi="Arial" w:cs="Arial"/>
              </w:rPr>
            </w:pPr>
            <w:r w:rsidRPr="00EB5E76">
              <w:rPr>
                <w:rFonts w:ascii="Arial" w:hAnsi="Arial" w:cs="Arial"/>
              </w:rPr>
              <w:t>E</w:t>
            </w:r>
          </w:p>
        </w:tc>
        <w:tc>
          <w:tcPr>
            <w:tcW w:w="425" w:type="dxa"/>
          </w:tcPr>
          <w:p w:rsidR="005944E5" w:rsidRDefault="005944E5" w:rsidP="005944E5">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lastRenderedPageBreak/>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rsidSect="00B513A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6A" w:rsidRDefault="001A316A" w:rsidP="001A316A">
      <w:pPr>
        <w:spacing w:after="0" w:line="240" w:lineRule="auto"/>
      </w:pPr>
      <w:r>
        <w:separator/>
      </w:r>
    </w:p>
  </w:endnote>
  <w:endnote w:type="continuationSeparator" w:id="0">
    <w:p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4C" w:rsidRDefault="00E01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4C" w:rsidRDefault="00E01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6A" w:rsidRDefault="001A316A" w:rsidP="001A316A">
      <w:pPr>
        <w:spacing w:after="0" w:line="240" w:lineRule="auto"/>
      </w:pPr>
      <w:r>
        <w:separator/>
      </w:r>
    </w:p>
  </w:footnote>
  <w:footnote w:type="continuationSeparator" w:id="0">
    <w:p w:rsidR="001A316A" w:rsidRDefault="001A316A"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4C" w:rsidRDefault="00E01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4C" w:rsidRDefault="00E01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4C" w:rsidRDefault="00E01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F71EA"/>
    <w:multiLevelType w:val="hybridMultilevel"/>
    <w:tmpl w:val="8C46F14A"/>
    <w:lvl w:ilvl="0" w:tplc="08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257D3"/>
    <w:multiLevelType w:val="hybridMultilevel"/>
    <w:tmpl w:val="FCD62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A29AA"/>
    <w:rsid w:val="0012361F"/>
    <w:rsid w:val="001A26EC"/>
    <w:rsid w:val="001A316A"/>
    <w:rsid w:val="001B3386"/>
    <w:rsid w:val="001B5143"/>
    <w:rsid w:val="001E0DD1"/>
    <w:rsid w:val="001E1CF5"/>
    <w:rsid w:val="002706AB"/>
    <w:rsid w:val="002C6C8B"/>
    <w:rsid w:val="00304E7F"/>
    <w:rsid w:val="00327EA8"/>
    <w:rsid w:val="00332958"/>
    <w:rsid w:val="00332A47"/>
    <w:rsid w:val="00357CAE"/>
    <w:rsid w:val="003B0F39"/>
    <w:rsid w:val="003D0D6D"/>
    <w:rsid w:val="003D334D"/>
    <w:rsid w:val="00437BC1"/>
    <w:rsid w:val="004511AA"/>
    <w:rsid w:val="00477834"/>
    <w:rsid w:val="0048299E"/>
    <w:rsid w:val="004A157D"/>
    <w:rsid w:val="004E61D9"/>
    <w:rsid w:val="004F0D03"/>
    <w:rsid w:val="00501C52"/>
    <w:rsid w:val="00517EC3"/>
    <w:rsid w:val="00535ABC"/>
    <w:rsid w:val="005609BB"/>
    <w:rsid w:val="00591542"/>
    <w:rsid w:val="005938ED"/>
    <w:rsid w:val="005944E5"/>
    <w:rsid w:val="005F1954"/>
    <w:rsid w:val="00633004"/>
    <w:rsid w:val="0063439E"/>
    <w:rsid w:val="00652D67"/>
    <w:rsid w:val="006564F6"/>
    <w:rsid w:val="006F75CE"/>
    <w:rsid w:val="007161AB"/>
    <w:rsid w:val="007179F2"/>
    <w:rsid w:val="00762401"/>
    <w:rsid w:val="007B4C78"/>
    <w:rsid w:val="00803493"/>
    <w:rsid w:val="0087704F"/>
    <w:rsid w:val="008C6716"/>
    <w:rsid w:val="008F0013"/>
    <w:rsid w:val="008F04A5"/>
    <w:rsid w:val="00902838"/>
    <w:rsid w:val="00905315"/>
    <w:rsid w:val="0091218E"/>
    <w:rsid w:val="009231AA"/>
    <w:rsid w:val="00940B7F"/>
    <w:rsid w:val="009D7594"/>
    <w:rsid w:val="009E3E45"/>
    <w:rsid w:val="00A83C8C"/>
    <w:rsid w:val="00AA13FF"/>
    <w:rsid w:val="00AC3B3A"/>
    <w:rsid w:val="00AD4146"/>
    <w:rsid w:val="00AF7878"/>
    <w:rsid w:val="00B513A9"/>
    <w:rsid w:val="00BA0D4D"/>
    <w:rsid w:val="00BB698B"/>
    <w:rsid w:val="00BE44D3"/>
    <w:rsid w:val="00C81378"/>
    <w:rsid w:val="00C900EE"/>
    <w:rsid w:val="00C97222"/>
    <w:rsid w:val="00D02D5C"/>
    <w:rsid w:val="00D37E3D"/>
    <w:rsid w:val="00D7598E"/>
    <w:rsid w:val="00DB2CDB"/>
    <w:rsid w:val="00E01D4C"/>
    <w:rsid w:val="00E2745C"/>
    <w:rsid w:val="00E42831"/>
    <w:rsid w:val="00E544E2"/>
    <w:rsid w:val="00E640E3"/>
    <w:rsid w:val="00E9413C"/>
    <w:rsid w:val="00EB5E76"/>
    <w:rsid w:val="00EC14D7"/>
    <w:rsid w:val="00EC261F"/>
    <w:rsid w:val="00F02984"/>
    <w:rsid w:val="00F0457D"/>
    <w:rsid w:val="00F16C29"/>
    <w:rsid w:val="00F41E1E"/>
    <w:rsid w:val="00F764DE"/>
    <w:rsid w:val="00FA3EE8"/>
    <w:rsid w:val="00FA587F"/>
    <w:rsid w:val="00FB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character" w:customStyle="1" w:styleId="EmailStyle28">
    <w:name w:val="EmailStyle28"/>
    <w:basedOn w:val="DefaultParagraphFont"/>
    <w:semiHidden/>
    <w:rsid w:val="00F41E1E"/>
    <w:rPr>
      <w:rFonts w:ascii="Arial" w:hAnsi="Arial" w:cs="Arial"/>
      <w:color w:val="auto"/>
      <w:sz w:val="20"/>
      <w:szCs w:val="20"/>
    </w:rPr>
  </w:style>
  <w:style w:type="paragraph" w:styleId="BodyText">
    <w:name w:val="Body Text"/>
    <w:basedOn w:val="Normal"/>
    <w:link w:val="BodyTextChar"/>
    <w:uiPriority w:val="99"/>
    <w:unhideWhenUsed/>
    <w:rsid w:val="00D37E3D"/>
    <w:pPr>
      <w:spacing w:after="120"/>
    </w:pPr>
  </w:style>
  <w:style w:type="character" w:customStyle="1" w:styleId="BodyTextChar">
    <w:name w:val="Body Text Char"/>
    <w:basedOn w:val="DefaultParagraphFont"/>
    <w:link w:val="BodyText"/>
    <w:uiPriority w:val="99"/>
    <w:rsid w:val="00D37E3D"/>
  </w:style>
  <w:style w:type="paragraph" w:styleId="BodyTextIndent2">
    <w:name w:val="Body Text Indent 2"/>
    <w:basedOn w:val="Normal"/>
    <w:link w:val="BodyTextIndent2Char"/>
    <w:rsid w:val="005944E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944E5"/>
    <w:rPr>
      <w:rFonts w:ascii="Times New Roman" w:eastAsia="Times New Roman" w:hAnsi="Times New Roman" w:cs="Times New Roman"/>
      <w:sz w:val="24"/>
      <w:szCs w:val="24"/>
    </w:rPr>
  </w:style>
  <w:style w:type="paragraph" w:customStyle="1" w:styleId="EgressHeaderStyleOfficialLabel">
    <w:name w:val="EgressHeaderStyleOfficialLabel"/>
    <w:basedOn w:val="Normal"/>
    <w:semiHidden/>
    <w:rsid w:val="00E01D4C"/>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E01D4C"/>
    <w:pPr>
      <w:spacing w:after="0"/>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5C2A-5554-4B6D-B9AB-897F9638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Sarah Hughes (HR)</cp:lastModifiedBy>
  <cp:revision>2</cp:revision>
  <dcterms:created xsi:type="dcterms:W3CDTF">2022-04-11T12:07:00Z</dcterms:created>
  <dcterms:modified xsi:type="dcterms:W3CDTF">2022-04-11T12:07:00Z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d9c5402fb8274ccd804008339640e896</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hilary.thornton@conwy.gov.uk</vt:lpwstr>
  </property>
  <property fmtid="{D5CDD505-2E9C-101B-9397-08002B2CF9AE}" pid="7" name="SW-CLASSIFICATION-DATE">
    <vt:lpwstr>2019-02-11T16:12:18.9823121Z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